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929" w:rsidRDefault="00D65183" w:rsidP="00D65183">
      <w:pPr>
        <w:widowControl w:val="0"/>
        <w:tabs>
          <w:tab w:val="left" w:pos="9026"/>
        </w:tabs>
        <w:autoSpaceDE w:val="0"/>
        <w:autoSpaceDN w:val="0"/>
        <w:adjustRightInd w:val="0"/>
        <w:spacing w:before="29" w:after="0" w:line="240" w:lineRule="auto"/>
        <w:ind w:left="2419" w:right="95" w:hanging="1852"/>
        <w:jc w:val="both"/>
        <w:outlineLvl w:val="0"/>
        <w:rPr>
          <w:rFonts w:ascii="Times New Roman" w:hAnsi="Times New Roman" w:cs="Times New Roman"/>
          <w:b/>
          <w:bCs/>
          <w:sz w:val="24"/>
          <w:szCs w:val="24"/>
        </w:rPr>
      </w:pPr>
      <w:r>
        <w:rPr>
          <w:rFonts w:ascii="Times New Roman" w:hAnsi="Times New Roman" w:cs="Times New Roman"/>
          <w:b/>
          <w:bCs/>
          <w:sz w:val="24"/>
          <w:szCs w:val="24"/>
        </w:rPr>
        <w:t xml:space="preserve">               </w:t>
      </w:r>
      <w:r w:rsidR="00FC4D9B">
        <w:rPr>
          <w:rFonts w:ascii="Times New Roman" w:hAnsi="Times New Roman" w:cs="Times New Roman"/>
          <w:b/>
          <w:bCs/>
          <w:sz w:val="24"/>
          <w:szCs w:val="24"/>
        </w:rPr>
        <w:t xml:space="preserve">                           EXECUTIVE SUMMARY</w:t>
      </w:r>
    </w:p>
    <w:p w:rsidR="00D65183" w:rsidRPr="008F76C2" w:rsidRDefault="00D65183" w:rsidP="00D65183">
      <w:pPr>
        <w:widowControl w:val="0"/>
        <w:tabs>
          <w:tab w:val="left" w:pos="9026"/>
        </w:tabs>
        <w:autoSpaceDE w:val="0"/>
        <w:autoSpaceDN w:val="0"/>
        <w:adjustRightInd w:val="0"/>
        <w:spacing w:before="29" w:after="0" w:line="240" w:lineRule="auto"/>
        <w:ind w:left="2419" w:right="95" w:hanging="1852"/>
        <w:jc w:val="both"/>
        <w:outlineLvl w:val="0"/>
        <w:rPr>
          <w:rFonts w:ascii="Times New Roman" w:hAnsi="Times New Roman" w:cs="Times New Roman"/>
          <w:b/>
          <w:bCs/>
          <w:sz w:val="24"/>
          <w:szCs w:val="24"/>
        </w:rPr>
      </w:pPr>
    </w:p>
    <w:p w:rsidR="008C0929" w:rsidRPr="008F76C2" w:rsidRDefault="008C0929" w:rsidP="00D65183">
      <w:pPr>
        <w:widowControl w:val="0"/>
        <w:tabs>
          <w:tab w:val="left" w:pos="9026"/>
        </w:tabs>
        <w:autoSpaceDE w:val="0"/>
        <w:autoSpaceDN w:val="0"/>
        <w:adjustRightInd w:val="0"/>
        <w:spacing w:before="29" w:after="0" w:line="240" w:lineRule="auto"/>
        <w:ind w:left="2419" w:right="95" w:hanging="1852"/>
        <w:jc w:val="center"/>
        <w:outlineLvl w:val="0"/>
        <w:rPr>
          <w:rFonts w:ascii="Times New Roman" w:hAnsi="Times New Roman" w:cs="Times New Roman"/>
          <w:b/>
          <w:bCs/>
          <w:sz w:val="24"/>
          <w:szCs w:val="24"/>
        </w:rPr>
      </w:pPr>
      <w:r w:rsidRPr="008F76C2">
        <w:rPr>
          <w:rFonts w:ascii="Times New Roman" w:hAnsi="Times New Roman" w:cs="Times New Roman"/>
          <w:b/>
          <w:bCs/>
          <w:sz w:val="24"/>
          <w:szCs w:val="24"/>
        </w:rPr>
        <w:t>UNIV</w:t>
      </w:r>
      <w:r w:rsidRPr="008F76C2">
        <w:rPr>
          <w:rFonts w:ascii="Times New Roman" w:hAnsi="Times New Roman" w:cs="Times New Roman"/>
          <w:b/>
          <w:bCs/>
          <w:spacing w:val="1"/>
          <w:sz w:val="24"/>
          <w:szCs w:val="24"/>
        </w:rPr>
        <w:t>E</w:t>
      </w:r>
      <w:r w:rsidRPr="008F76C2">
        <w:rPr>
          <w:rFonts w:ascii="Times New Roman" w:hAnsi="Times New Roman" w:cs="Times New Roman"/>
          <w:b/>
          <w:bCs/>
          <w:sz w:val="24"/>
          <w:szCs w:val="24"/>
        </w:rPr>
        <w:t>RS</w:t>
      </w:r>
      <w:r w:rsidRPr="008F76C2">
        <w:rPr>
          <w:rFonts w:ascii="Times New Roman" w:hAnsi="Times New Roman" w:cs="Times New Roman"/>
          <w:b/>
          <w:bCs/>
          <w:spacing w:val="2"/>
          <w:sz w:val="24"/>
          <w:szCs w:val="24"/>
        </w:rPr>
        <w:t>I</w:t>
      </w:r>
      <w:r w:rsidRPr="008F76C2">
        <w:rPr>
          <w:rFonts w:ascii="Times New Roman" w:hAnsi="Times New Roman" w:cs="Times New Roman"/>
          <w:b/>
          <w:bCs/>
          <w:sz w:val="24"/>
          <w:szCs w:val="24"/>
        </w:rPr>
        <w:t>TY GRAN</w:t>
      </w:r>
      <w:r w:rsidRPr="008F76C2">
        <w:rPr>
          <w:rFonts w:ascii="Times New Roman" w:hAnsi="Times New Roman" w:cs="Times New Roman"/>
          <w:b/>
          <w:bCs/>
          <w:spacing w:val="1"/>
          <w:sz w:val="24"/>
          <w:szCs w:val="24"/>
        </w:rPr>
        <w:t>T</w:t>
      </w:r>
      <w:r w:rsidRPr="008F76C2">
        <w:rPr>
          <w:rFonts w:ascii="Times New Roman" w:hAnsi="Times New Roman" w:cs="Times New Roman"/>
          <w:b/>
          <w:bCs/>
          <w:sz w:val="24"/>
          <w:szCs w:val="24"/>
        </w:rPr>
        <w:t>S COMMISSION BAHADUR</w:t>
      </w:r>
      <w:r w:rsidRPr="008F76C2">
        <w:rPr>
          <w:rFonts w:ascii="Times New Roman" w:hAnsi="Times New Roman" w:cs="Times New Roman"/>
          <w:b/>
          <w:bCs/>
          <w:spacing w:val="1"/>
          <w:sz w:val="24"/>
          <w:szCs w:val="24"/>
        </w:rPr>
        <w:t xml:space="preserve"> </w:t>
      </w:r>
      <w:r w:rsidRPr="008F76C2">
        <w:rPr>
          <w:rFonts w:ascii="Times New Roman" w:hAnsi="Times New Roman" w:cs="Times New Roman"/>
          <w:b/>
          <w:bCs/>
          <w:sz w:val="24"/>
          <w:szCs w:val="24"/>
        </w:rPr>
        <w:t>SHAH</w:t>
      </w:r>
      <w:r w:rsidRPr="008F76C2">
        <w:rPr>
          <w:rFonts w:ascii="Times New Roman" w:hAnsi="Times New Roman" w:cs="Times New Roman"/>
          <w:b/>
          <w:bCs/>
          <w:spacing w:val="1"/>
          <w:sz w:val="24"/>
          <w:szCs w:val="24"/>
        </w:rPr>
        <w:t xml:space="preserve"> </w:t>
      </w:r>
      <w:r w:rsidRPr="008F76C2">
        <w:rPr>
          <w:rFonts w:ascii="Times New Roman" w:hAnsi="Times New Roman" w:cs="Times New Roman"/>
          <w:b/>
          <w:bCs/>
          <w:sz w:val="24"/>
          <w:szCs w:val="24"/>
        </w:rPr>
        <w:t>ZAFAR</w:t>
      </w:r>
      <w:r w:rsidRPr="008F76C2">
        <w:rPr>
          <w:rFonts w:ascii="Times New Roman" w:hAnsi="Times New Roman" w:cs="Times New Roman"/>
          <w:b/>
          <w:bCs/>
          <w:spacing w:val="1"/>
          <w:sz w:val="24"/>
          <w:szCs w:val="24"/>
        </w:rPr>
        <w:t xml:space="preserve"> </w:t>
      </w:r>
      <w:r w:rsidRPr="008F76C2">
        <w:rPr>
          <w:rFonts w:ascii="Times New Roman" w:hAnsi="Times New Roman" w:cs="Times New Roman"/>
          <w:b/>
          <w:bCs/>
          <w:sz w:val="24"/>
          <w:szCs w:val="24"/>
        </w:rPr>
        <w:t>MARG</w:t>
      </w:r>
    </w:p>
    <w:p w:rsidR="008C0929" w:rsidRPr="008F76C2" w:rsidRDefault="008C0929" w:rsidP="00D65183">
      <w:pPr>
        <w:widowControl w:val="0"/>
        <w:tabs>
          <w:tab w:val="left" w:pos="9026"/>
        </w:tabs>
        <w:autoSpaceDE w:val="0"/>
        <w:autoSpaceDN w:val="0"/>
        <w:adjustRightInd w:val="0"/>
        <w:spacing w:before="29" w:after="0" w:line="240" w:lineRule="auto"/>
        <w:ind w:left="2419" w:right="95" w:hanging="1852"/>
        <w:jc w:val="center"/>
        <w:rPr>
          <w:rFonts w:ascii="Times New Roman" w:hAnsi="Times New Roman" w:cs="Times New Roman"/>
          <w:b/>
          <w:sz w:val="24"/>
          <w:szCs w:val="24"/>
        </w:rPr>
      </w:pPr>
      <w:r w:rsidRPr="008F76C2">
        <w:rPr>
          <w:rFonts w:ascii="Times New Roman" w:hAnsi="Times New Roman" w:cs="Times New Roman"/>
          <w:b/>
          <w:bCs/>
          <w:sz w:val="24"/>
          <w:szCs w:val="24"/>
        </w:rPr>
        <w:t>NEW DE</w:t>
      </w:r>
      <w:r w:rsidRPr="008F76C2">
        <w:rPr>
          <w:rFonts w:ascii="Times New Roman" w:hAnsi="Times New Roman" w:cs="Times New Roman"/>
          <w:b/>
          <w:bCs/>
          <w:spacing w:val="1"/>
          <w:sz w:val="24"/>
          <w:szCs w:val="24"/>
        </w:rPr>
        <w:t>L</w:t>
      </w:r>
      <w:r w:rsidRPr="008F76C2">
        <w:rPr>
          <w:rFonts w:ascii="Times New Roman" w:hAnsi="Times New Roman" w:cs="Times New Roman"/>
          <w:b/>
          <w:bCs/>
          <w:spacing w:val="-1"/>
          <w:sz w:val="24"/>
          <w:szCs w:val="24"/>
        </w:rPr>
        <w:t>H</w:t>
      </w:r>
      <w:r w:rsidRPr="008F76C2">
        <w:rPr>
          <w:rFonts w:ascii="Times New Roman" w:hAnsi="Times New Roman" w:cs="Times New Roman"/>
          <w:b/>
          <w:bCs/>
          <w:sz w:val="24"/>
          <w:szCs w:val="24"/>
        </w:rPr>
        <w:t>I – 110 002</w:t>
      </w:r>
    </w:p>
    <w:p w:rsidR="008C0929" w:rsidRPr="008F76C2" w:rsidRDefault="000E3433" w:rsidP="00D65183">
      <w:pPr>
        <w:jc w:val="center"/>
        <w:rPr>
          <w:rFonts w:ascii="Times New Roman" w:hAnsi="Times New Roman" w:cs="Times New Roman"/>
          <w:b/>
          <w:sz w:val="24"/>
          <w:szCs w:val="24"/>
        </w:rPr>
      </w:pPr>
      <w:r>
        <w:rPr>
          <w:rFonts w:ascii="Times New Roman" w:hAnsi="Times New Roman" w:cs="Times New Roman"/>
          <w:b/>
          <w:sz w:val="24"/>
          <w:szCs w:val="24"/>
        </w:rPr>
        <w:t>PROFORMA FOR SUBMISSION OF INFORMATION AT THE TIME OF SENDING THE FINAL REPORT OF THE WORK DONE ON THE PROJECT</w:t>
      </w:r>
    </w:p>
    <w:p w:rsidR="008C0929" w:rsidRPr="00D65183" w:rsidRDefault="008C0929" w:rsidP="00D65183">
      <w:pPr>
        <w:pStyle w:val="ListParagraph"/>
        <w:widowControl w:val="0"/>
        <w:numPr>
          <w:ilvl w:val="0"/>
          <w:numId w:val="2"/>
        </w:numPr>
        <w:tabs>
          <w:tab w:val="left" w:pos="8320"/>
        </w:tabs>
        <w:autoSpaceDE w:val="0"/>
        <w:autoSpaceDN w:val="0"/>
        <w:adjustRightInd w:val="0"/>
        <w:spacing w:after="0" w:line="360" w:lineRule="auto"/>
        <w:ind w:right="919"/>
        <w:jc w:val="both"/>
        <w:rPr>
          <w:rFonts w:ascii="Times New Roman" w:hAnsi="Times New Roman" w:cs="Times New Roman"/>
          <w:sz w:val="26"/>
          <w:szCs w:val="26"/>
        </w:rPr>
      </w:pPr>
      <w:r w:rsidRPr="00D65183">
        <w:rPr>
          <w:rFonts w:ascii="Times New Roman" w:hAnsi="Times New Roman" w:cs="Times New Roman"/>
          <w:position w:val="-1"/>
          <w:sz w:val="26"/>
          <w:szCs w:val="26"/>
        </w:rPr>
        <w:t>Name</w:t>
      </w:r>
      <w:r w:rsidRPr="00D65183">
        <w:rPr>
          <w:rFonts w:ascii="Times New Roman" w:hAnsi="Times New Roman" w:cs="Times New Roman"/>
          <w:spacing w:val="1"/>
          <w:position w:val="-1"/>
          <w:sz w:val="26"/>
          <w:szCs w:val="26"/>
        </w:rPr>
        <w:t xml:space="preserve"> </w:t>
      </w:r>
      <w:r w:rsidRPr="00D65183">
        <w:rPr>
          <w:rFonts w:ascii="Times New Roman" w:hAnsi="Times New Roman" w:cs="Times New Roman"/>
          <w:position w:val="-1"/>
          <w:sz w:val="26"/>
          <w:szCs w:val="26"/>
        </w:rPr>
        <w:t>of</w:t>
      </w:r>
      <w:r w:rsidRPr="00D65183">
        <w:rPr>
          <w:rFonts w:ascii="Times New Roman" w:hAnsi="Times New Roman" w:cs="Times New Roman"/>
          <w:spacing w:val="1"/>
          <w:position w:val="-1"/>
          <w:sz w:val="26"/>
          <w:szCs w:val="26"/>
        </w:rPr>
        <w:t xml:space="preserve"> </w:t>
      </w:r>
      <w:r w:rsidRPr="00D65183">
        <w:rPr>
          <w:rFonts w:ascii="Times New Roman" w:hAnsi="Times New Roman" w:cs="Times New Roman"/>
          <w:position w:val="-1"/>
          <w:sz w:val="26"/>
          <w:szCs w:val="26"/>
        </w:rPr>
        <w:t>Principal</w:t>
      </w:r>
      <w:r w:rsidRPr="00D65183">
        <w:rPr>
          <w:rFonts w:ascii="Times New Roman" w:hAnsi="Times New Roman" w:cs="Times New Roman"/>
          <w:spacing w:val="1"/>
          <w:position w:val="-1"/>
          <w:sz w:val="26"/>
          <w:szCs w:val="26"/>
        </w:rPr>
        <w:t xml:space="preserve"> </w:t>
      </w:r>
      <w:r w:rsidRPr="00D65183">
        <w:rPr>
          <w:rFonts w:ascii="Times New Roman" w:hAnsi="Times New Roman" w:cs="Times New Roman"/>
          <w:position w:val="-1"/>
          <w:sz w:val="26"/>
          <w:szCs w:val="26"/>
        </w:rPr>
        <w:t>Inv</w:t>
      </w:r>
      <w:r w:rsidRPr="00D65183">
        <w:rPr>
          <w:rFonts w:ascii="Times New Roman" w:hAnsi="Times New Roman" w:cs="Times New Roman"/>
          <w:spacing w:val="-1"/>
          <w:position w:val="-1"/>
          <w:sz w:val="26"/>
          <w:szCs w:val="26"/>
        </w:rPr>
        <w:t>e</w:t>
      </w:r>
      <w:r w:rsidRPr="00D65183">
        <w:rPr>
          <w:rFonts w:ascii="Times New Roman" w:hAnsi="Times New Roman" w:cs="Times New Roman"/>
          <w:position w:val="-1"/>
          <w:sz w:val="26"/>
          <w:szCs w:val="26"/>
        </w:rPr>
        <w:t>stigator:</w:t>
      </w:r>
      <w:r w:rsidRPr="00D65183">
        <w:rPr>
          <w:rFonts w:ascii="Times New Roman" w:hAnsi="Times New Roman" w:cs="Times New Roman"/>
          <w:spacing w:val="1"/>
          <w:position w:val="-1"/>
          <w:sz w:val="26"/>
          <w:szCs w:val="26"/>
        </w:rPr>
        <w:t xml:space="preserve"> </w:t>
      </w:r>
      <w:proofErr w:type="spellStart"/>
      <w:r w:rsidRPr="00D65183">
        <w:rPr>
          <w:rFonts w:ascii="Times New Roman" w:hAnsi="Times New Roman" w:cs="Times New Roman"/>
          <w:b/>
          <w:position w:val="-1"/>
          <w:sz w:val="26"/>
          <w:szCs w:val="26"/>
        </w:rPr>
        <w:t>Dr.Britto</w:t>
      </w:r>
      <w:proofErr w:type="spellEnd"/>
      <w:r w:rsidRPr="00D65183">
        <w:rPr>
          <w:rFonts w:ascii="Times New Roman" w:hAnsi="Times New Roman" w:cs="Times New Roman"/>
          <w:b/>
          <w:position w:val="-1"/>
          <w:sz w:val="26"/>
          <w:szCs w:val="26"/>
        </w:rPr>
        <w:t xml:space="preserve"> </w:t>
      </w:r>
      <w:proofErr w:type="spellStart"/>
      <w:r w:rsidRPr="00D65183">
        <w:rPr>
          <w:rFonts w:ascii="Times New Roman" w:hAnsi="Times New Roman" w:cs="Times New Roman"/>
          <w:b/>
          <w:position w:val="-1"/>
          <w:sz w:val="26"/>
          <w:szCs w:val="26"/>
        </w:rPr>
        <w:t>Joseph.K</w:t>
      </w:r>
      <w:proofErr w:type="spellEnd"/>
      <w:r w:rsidR="00E96D78" w:rsidRPr="00D65183">
        <w:rPr>
          <w:rFonts w:ascii="Times New Roman" w:hAnsi="Times New Roman" w:cs="Times New Roman"/>
          <w:b/>
          <w:position w:val="-1"/>
          <w:sz w:val="26"/>
          <w:szCs w:val="26"/>
        </w:rPr>
        <w:t xml:space="preserve">, Associate professor, </w:t>
      </w:r>
      <w:r w:rsidR="00490611" w:rsidRPr="00D65183">
        <w:rPr>
          <w:rFonts w:ascii="Times New Roman" w:hAnsi="Times New Roman" w:cs="Times New Roman"/>
          <w:sz w:val="26"/>
          <w:szCs w:val="26"/>
        </w:rPr>
        <w:t>UGC Ref. No.1.MRP(S)/13-14/KLCA 019/UGC-SWRO</w:t>
      </w:r>
      <w:r w:rsidRPr="00D65183">
        <w:rPr>
          <w:rFonts w:ascii="Times New Roman" w:hAnsi="Times New Roman" w:cs="Times New Roman"/>
          <w:position w:val="-1"/>
          <w:sz w:val="26"/>
          <w:szCs w:val="26"/>
        </w:rPr>
        <w:tab/>
      </w:r>
    </w:p>
    <w:p w:rsidR="008C0929" w:rsidRPr="00D65183" w:rsidRDefault="008C0929" w:rsidP="00D65183">
      <w:pPr>
        <w:pStyle w:val="ListParagraph"/>
        <w:widowControl w:val="0"/>
        <w:numPr>
          <w:ilvl w:val="0"/>
          <w:numId w:val="2"/>
        </w:numPr>
        <w:autoSpaceDE w:val="0"/>
        <w:autoSpaceDN w:val="0"/>
        <w:adjustRightInd w:val="0"/>
        <w:spacing w:before="29" w:after="0" w:line="360" w:lineRule="auto"/>
        <w:jc w:val="both"/>
        <w:rPr>
          <w:rFonts w:ascii="Times New Roman" w:hAnsi="Times New Roman" w:cs="Times New Roman"/>
          <w:b/>
          <w:sz w:val="26"/>
          <w:szCs w:val="26"/>
        </w:rPr>
      </w:pPr>
      <w:r w:rsidRPr="00D65183">
        <w:rPr>
          <w:rFonts w:ascii="Times New Roman" w:hAnsi="Times New Roman" w:cs="Times New Roman"/>
          <w:position w:val="-1"/>
          <w:sz w:val="26"/>
          <w:szCs w:val="26"/>
        </w:rPr>
        <w:t>Dept.</w:t>
      </w:r>
      <w:r w:rsidRPr="00D65183">
        <w:rPr>
          <w:rFonts w:ascii="Times New Roman" w:hAnsi="Times New Roman" w:cs="Times New Roman"/>
          <w:spacing w:val="1"/>
          <w:position w:val="-1"/>
          <w:sz w:val="26"/>
          <w:szCs w:val="26"/>
        </w:rPr>
        <w:t xml:space="preserve"> </w:t>
      </w:r>
      <w:r w:rsidRPr="00D65183">
        <w:rPr>
          <w:rFonts w:ascii="Times New Roman" w:hAnsi="Times New Roman" w:cs="Times New Roman"/>
          <w:position w:val="-1"/>
          <w:sz w:val="26"/>
          <w:szCs w:val="26"/>
        </w:rPr>
        <w:t>of</w:t>
      </w:r>
      <w:r w:rsidRPr="00D65183">
        <w:rPr>
          <w:rFonts w:ascii="Times New Roman" w:hAnsi="Times New Roman" w:cs="Times New Roman"/>
          <w:spacing w:val="1"/>
          <w:position w:val="-1"/>
          <w:sz w:val="26"/>
          <w:szCs w:val="26"/>
        </w:rPr>
        <w:t xml:space="preserve"> </w:t>
      </w:r>
      <w:r w:rsidRPr="00D65183">
        <w:rPr>
          <w:rFonts w:ascii="Times New Roman" w:hAnsi="Times New Roman" w:cs="Times New Roman"/>
          <w:position w:val="-1"/>
          <w:sz w:val="26"/>
          <w:szCs w:val="26"/>
        </w:rPr>
        <w:t>University/</w:t>
      </w:r>
      <w:r w:rsidRPr="00D65183">
        <w:rPr>
          <w:rFonts w:ascii="Times New Roman" w:hAnsi="Times New Roman" w:cs="Times New Roman"/>
          <w:spacing w:val="-3"/>
          <w:position w:val="-1"/>
          <w:sz w:val="26"/>
          <w:szCs w:val="26"/>
        </w:rPr>
        <w:t>C</w:t>
      </w:r>
      <w:r w:rsidRPr="00D65183">
        <w:rPr>
          <w:rFonts w:ascii="Times New Roman" w:hAnsi="Times New Roman" w:cs="Times New Roman"/>
          <w:position w:val="-1"/>
          <w:sz w:val="26"/>
          <w:szCs w:val="26"/>
        </w:rPr>
        <w:t xml:space="preserve">ollege: </w:t>
      </w:r>
      <w:r w:rsidRPr="00D65183">
        <w:rPr>
          <w:rFonts w:ascii="Times New Roman" w:hAnsi="Times New Roman" w:cs="Times New Roman"/>
          <w:b/>
          <w:position w:val="-1"/>
          <w:sz w:val="26"/>
          <w:szCs w:val="26"/>
        </w:rPr>
        <w:t>Department of Zoology, St.Thomas, College, (Autonomous),   Thrissur, Kerala</w:t>
      </w:r>
    </w:p>
    <w:p w:rsidR="00E96D78" w:rsidRPr="00D65183" w:rsidRDefault="00E96D78" w:rsidP="00D65183">
      <w:pPr>
        <w:pStyle w:val="ListParagraph"/>
        <w:numPr>
          <w:ilvl w:val="0"/>
          <w:numId w:val="2"/>
        </w:numPr>
        <w:spacing w:after="100" w:afterAutospacing="1" w:line="360" w:lineRule="auto"/>
        <w:jc w:val="both"/>
        <w:rPr>
          <w:rFonts w:ascii="Times New Roman" w:hAnsi="Times New Roman" w:cs="Times New Roman"/>
          <w:sz w:val="26"/>
          <w:szCs w:val="26"/>
        </w:rPr>
      </w:pPr>
      <w:r w:rsidRPr="00D65183">
        <w:rPr>
          <w:rFonts w:ascii="Times New Roman" w:hAnsi="Times New Roman" w:cs="Times New Roman"/>
          <w:sz w:val="26"/>
          <w:szCs w:val="26"/>
        </w:rPr>
        <w:t>UGC Ref. No.1.</w:t>
      </w:r>
      <w:r w:rsidR="008C0929" w:rsidRPr="00D65183">
        <w:rPr>
          <w:rFonts w:ascii="Times New Roman" w:hAnsi="Times New Roman" w:cs="Times New Roman"/>
          <w:sz w:val="26"/>
          <w:szCs w:val="26"/>
        </w:rPr>
        <w:t>MRP(S)/13-14/KLCA 019/UGC-SWRO, dated 15-02-2014’</w:t>
      </w:r>
      <w:r w:rsidR="008C0929" w:rsidRPr="00D65183">
        <w:rPr>
          <w:rFonts w:ascii="Times New Roman" w:hAnsi="Times New Roman" w:cs="Times New Roman"/>
          <w:sz w:val="26"/>
          <w:szCs w:val="26"/>
        </w:rPr>
        <w:br/>
        <w:t xml:space="preserve">                              2. MRP(s)-0605/13-14/KLCA019/UGC/SWRO, dated  28</w:t>
      </w:r>
      <w:r w:rsidR="008C0929" w:rsidRPr="00D65183">
        <w:rPr>
          <w:rFonts w:ascii="Times New Roman" w:hAnsi="Times New Roman" w:cs="Times New Roman"/>
          <w:sz w:val="26"/>
          <w:szCs w:val="26"/>
          <w:vertAlign w:val="superscript"/>
        </w:rPr>
        <w:t>th</w:t>
      </w:r>
      <w:r w:rsidR="008C0929" w:rsidRPr="00D65183">
        <w:rPr>
          <w:rFonts w:ascii="Times New Roman" w:hAnsi="Times New Roman" w:cs="Times New Roman"/>
          <w:sz w:val="26"/>
          <w:szCs w:val="26"/>
        </w:rPr>
        <w:t xml:space="preserve"> March 2014</w:t>
      </w:r>
    </w:p>
    <w:p w:rsidR="00E96D78" w:rsidRPr="00D65183" w:rsidRDefault="00E96D78" w:rsidP="00D65183">
      <w:pPr>
        <w:pStyle w:val="ListParagraph"/>
        <w:spacing w:after="100" w:afterAutospacing="1" w:line="360" w:lineRule="auto"/>
        <w:ind w:left="502"/>
        <w:jc w:val="both"/>
        <w:rPr>
          <w:rFonts w:ascii="Times New Roman" w:hAnsi="Times New Roman" w:cs="Times New Roman"/>
          <w:sz w:val="26"/>
          <w:szCs w:val="26"/>
        </w:rPr>
      </w:pPr>
      <w:r w:rsidRPr="00D65183">
        <w:rPr>
          <w:rFonts w:ascii="Times New Roman" w:hAnsi="Times New Roman" w:cs="Times New Roman"/>
          <w:sz w:val="26"/>
          <w:szCs w:val="26"/>
        </w:rPr>
        <w:t xml:space="preserve">                              3. MRP(s)-0605/13-14/KLCA019/UGC/SWRO, dated 28</w:t>
      </w:r>
      <w:r w:rsidRPr="00D65183">
        <w:rPr>
          <w:rFonts w:ascii="Times New Roman" w:hAnsi="Times New Roman" w:cs="Times New Roman"/>
          <w:sz w:val="26"/>
          <w:szCs w:val="26"/>
          <w:vertAlign w:val="superscript"/>
        </w:rPr>
        <w:t>th</w:t>
      </w:r>
      <w:r w:rsidRPr="00D65183">
        <w:rPr>
          <w:rFonts w:ascii="Times New Roman" w:hAnsi="Times New Roman" w:cs="Times New Roman"/>
          <w:sz w:val="26"/>
          <w:szCs w:val="26"/>
        </w:rPr>
        <w:t xml:space="preserve"> March 2016.</w:t>
      </w:r>
    </w:p>
    <w:p w:rsidR="008C0929" w:rsidRPr="00D65183" w:rsidRDefault="008C0929" w:rsidP="00D65183">
      <w:pPr>
        <w:pStyle w:val="ListParagraph"/>
        <w:widowControl w:val="0"/>
        <w:numPr>
          <w:ilvl w:val="0"/>
          <w:numId w:val="2"/>
        </w:numPr>
        <w:autoSpaceDE w:val="0"/>
        <w:autoSpaceDN w:val="0"/>
        <w:adjustRightInd w:val="0"/>
        <w:spacing w:before="12" w:after="0" w:line="360" w:lineRule="auto"/>
        <w:jc w:val="both"/>
        <w:rPr>
          <w:rFonts w:ascii="Times New Roman" w:hAnsi="Times New Roman" w:cs="Times New Roman"/>
          <w:b/>
          <w:sz w:val="26"/>
          <w:szCs w:val="26"/>
        </w:rPr>
      </w:pPr>
      <w:r w:rsidRPr="00D65183">
        <w:rPr>
          <w:rFonts w:ascii="Times New Roman" w:hAnsi="Times New Roman" w:cs="Times New Roman"/>
          <w:b/>
          <w:sz w:val="26"/>
          <w:szCs w:val="26"/>
        </w:rPr>
        <w:t>Date of implementation: 28</w:t>
      </w:r>
      <w:r w:rsidRPr="00D65183">
        <w:rPr>
          <w:rFonts w:ascii="Times New Roman" w:hAnsi="Times New Roman" w:cs="Times New Roman"/>
          <w:b/>
          <w:sz w:val="26"/>
          <w:szCs w:val="26"/>
          <w:vertAlign w:val="superscript"/>
        </w:rPr>
        <w:t>th</w:t>
      </w:r>
      <w:r w:rsidRPr="00D65183">
        <w:rPr>
          <w:rFonts w:ascii="Times New Roman" w:hAnsi="Times New Roman" w:cs="Times New Roman"/>
          <w:b/>
          <w:sz w:val="26"/>
          <w:szCs w:val="26"/>
        </w:rPr>
        <w:t xml:space="preserve"> March 2014.</w:t>
      </w:r>
    </w:p>
    <w:p w:rsidR="008C0929" w:rsidRPr="00D65183" w:rsidRDefault="008C0929" w:rsidP="00D65183">
      <w:pPr>
        <w:pStyle w:val="ListParagraph"/>
        <w:widowControl w:val="0"/>
        <w:numPr>
          <w:ilvl w:val="0"/>
          <w:numId w:val="2"/>
        </w:numPr>
        <w:autoSpaceDE w:val="0"/>
        <w:autoSpaceDN w:val="0"/>
        <w:adjustRightInd w:val="0"/>
        <w:spacing w:before="12" w:after="0" w:line="360" w:lineRule="auto"/>
        <w:jc w:val="both"/>
        <w:rPr>
          <w:rFonts w:ascii="Times New Roman" w:hAnsi="Times New Roman" w:cs="Times New Roman"/>
          <w:b/>
          <w:sz w:val="26"/>
          <w:szCs w:val="26"/>
        </w:rPr>
      </w:pPr>
      <w:r w:rsidRPr="00D65183">
        <w:rPr>
          <w:rFonts w:ascii="Times New Roman" w:hAnsi="Times New Roman" w:cs="Times New Roman"/>
          <w:b/>
          <w:sz w:val="26"/>
          <w:szCs w:val="26"/>
        </w:rPr>
        <w:t>Tenure of the project : 2 years</w:t>
      </w:r>
    </w:p>
    <w:p w:rsidR="008C0929" w:rsidRPr="00D65183" w:rsidRDefault="008C0929" w:rsidP="00D65183">
      <w:pPr>
        <w:pStyle w:val="ListParagraph"/>
        <w:widowControl w:val="0"/>
        <w:numPr>
          <w:ilvl w:val="0"/>
          <w:numId w:val="2"/>
        </w:numPr>
        <w:autoSpaceDE w:val="0"/>
        <w:autoSpaceDN w:val="0"/>
        <w:adjustRightInd w:val="0"/>
        <w:spacing w:before="12" w:after="0" w:line="360" w:lineRule="auto"/>
        <w:jc w:val="both"/>
        <w:rPr>
          <w:rFonts w:ascii="Times New Roman" w:hAnsi="Times New Roman" w:cs="Times New Roman"/>
          <w:b/>
          <w:sz w:val="26"/>
          <w:szCs w:val="26"/>
        </w:rPr>
      </w:pPr>
      <w:r w:rsidRPr="00D65183">
        <w:rPr>
          <w:rFonts w:ascii="Times New Roman" w:hAnsi="Times New Roman" w:cs="Times New Roman"/>
          <w:b/>
          <w:sz w:val="26"/>
          <w:szCs w:val="26"/>
        </w:rPr>
        <w:t xml:space="preserve">Total grant allocated; </w:t>
      </w:r>
      <w:proofErr w:type="gramStart"/>
      <w:r w:rsidRPr="00D65183">
        <w:rPr>
          <w:rFonts w:ascii="Times New Roman" w:hAnsi="Times New Roman" w:cs="Times New Roman"/>
          <w:b/>
          <w:sz w:val="26"/>
          <w:szCs w:val="26"/>
        </w:rPr>
        <w:t>Rs .</w:t>
      </w:r>
      <w:proofErr w:type="gramEnd"/>
      <w:r w:rsidRPr="00D65183">
        <w:rPr>
          <w:rFonts w:ascii="Times New Roman" w:hAnsi="Times New Roman" w:cs="Times New Roman"/>
          <w:b/>
          <w:sz w:val="26"/>
          <w:szCs w:val="26"/>
        </w:rPr>
        <w:t xml:space="preserve"> 1,50,000  (One </w:t>
      </w:r>
      <w:proofErr w:type="spellStart"/>
      <w:r w:rsidRPr="00D65183">
        <w:rPr>
          <w:rFonts w:ascii="Times New Roman" w:hAnsi="Times New Roman" w:cs="Times New Roman"/>
          <w:b/>
          <w:sz w:val="26"/>
          <w:szCs w:val="26"/>
        </w:rPr>
        <w:t>lakh</w:t>
      </w:r>
      <w:proofErr w:type="spellEnd"/>
      <w:r w:rsidRPr="00D65183">
        <w:rPr>
          <w:rFonts w:ascii="Times New Roman" w:hAnsi="Times New Roman" w:cs="Times New Roman"/>
          <w:b/>
          <w:sz w:val="26"/>
          <w:szCs w:val="26"/>
        </w:rPr>
        <w:t xml:space="preserve"> fifty thousand only)</w:t>
      </w:r>
    </w:p>
    <w:p w:rsidR="008C0929" w:rsidRPr="00D65183" w:rsidRDefault="008C0929" w:rsidP="00D65183">
      <w:pPr>
        <w:pStyle w:val="ListParagraph"/>
        <w:widowControl w:val="0"/>
        <w:numPr>
          <w:ilvl w:val="0"/>
          <w:numId w:val="2"/>
        </w:numPr>
        <w:autoSpaceDE w:val="0"/>
        <w:autoSpaceDN w:val="0"/>
        <w:adjustRightInd w:val="0"/>
        <w:spacing w:before="12" w:after="0" w:line="360" w:lineRule="auto"/>
        <w:jc w:val="both"/>
        <w:rPr>
          <w:rFonts w:ascii="Times New Roman" w:hAnsi="Times New Roman" w:cs="Times New Roman"/>
          <w:sz w:val="26"/>
          <w:szCs w:val="26"/>
        </w:rPr>
      </w:pPr>
      <w:r w:rsidRPr="00D65183">
        <w:rPr>
          <w:rFonts w:ascii="Times New Roman" w:hAnsi="Times New Roman" w:cs="Times New Roman"/>
          <w:b/>
          <w:sz w:val="26"/>
          <w:szCs w:val="26"/>
        </w:rPr>
        <w:t xml:space="preserve">Total grant received: </w:t>
      </w:r>
      <w:r w:rsidR="000E3433" w:rsidRPr="00D65183">
        <w:rPr>
          <w:rFonts w:ascii="Times New Roman" w:hAnsi="Times New Roman" w:cs="Times New Roman"/>
          <w:sz w:val="26"/>
          <w:szCs w:val="26"/>
        </w:rPr>
        <w:t>Rs. 1, 45,500</w:t>
      </w:r>
      <w:r w:rsidRPr="00D65183">
        <w:rPr>
          <w:rFonts w:ascii="Times New Roman" w:hAnsi="Times New Roman" w:cs="Times New Roman"/>
          <w:sz w:val="26"/>
          <w:szCs w:val="26"/>
        </w:rPr>
        <w:t xml:space="preserve"> (One </w:t>
      </w:r>
      <w:proofErr w:type="spellStart"/>
      <w:r w:rsidRPr="00D65183">
        <w:rPr>
          <w:rFonts w:ascii="Times New Roman" w:hAnsi="Times New Roman" w:cs="Times New Roman"/>
          <w:sz w:val="26"/>
          <w:szCs w:val="26"/>
        </w:rPr>
        <w:t>lakh</w:t>
      </w:r>
      <w:proofErr w:type="spellEnd"/>
      <w:r w:rsidRPr="00D65183">
        <w:rPr>
          <w:rFonts w:ascii="Times New Roman" w:hAnsi="Times New Roman" w:cs="Times New Roman"/>
          <w:sz w:val="26"/>
          <w:szCs w:val="26"/>
        </w:rPr>
        <w:t xml:space="preserve"> </w:t>
      </w:r>
      <w:r w:rsidR="000E3433" w:rsidRPr="00D65183">
        <w:rPr>
          <w:rFonts w:ascii="Times New Roman" w:hAnsi="Times New Roman" w:cs="Times New Roman"/>
          <w:sz w:val="26"/>
          <w:szCs w:val="26"/>
        </w:rPr>
        <w:t>forty five thousand and five hundred only.</w:t>
      </w:r>
      <w:r w:rsidRPr="00D65183">
        <w:rPr>
          <w:rFonts w:ascii="Times New Roman" w:hAnsi="Times New Roman" w:cs="Times New Roman"/>
          <w:sz w:val="26"/>
          <w:szCs w:val="26"/>
        </w:rPr>
        <w:t>)</w:t>
      </w:r>
    </w:p>
    <w:p w:rsidR="00083D48" w:rsidRPr="00D65183" w:rsidRDefault="008C0929" w:rsidP="00D65183">
      <w:pPr>
        <w:pStyle w:val="ListParagraph"/>
        <w:widowControl w:val="0"/>
        <w:numPr>
          <w:ilvl w:val="0"/>
          <w:numId w:val="2"/>
        </w:numPr>
        <w:autoSpaceDE w:val="0"/>
        <w:autoSpaceDN w:val="0"/>
        <w:adjustRightInd w:val="0"/>
        <w:spacing w:before="12" w:after="0" w:line="360" w:lineRule="auto"/>
        <w:ind w:right="-56"/>
        <w:jc w:val="both"/>
        <w:rPr>
          <w:rFonts w:ascii="Times New Roman" w:hAnsi="Times New Roman" w:cs="Times New Roman"/>
          <w:b/>
          <w:position w:val="-1"/>
          <w:sz w:val="26"/>
          <w:szCs w:val="26"/>
        </w:rPr>
      </w:pPr>
      <w:r w:rsidRPr="00D65183">
        <w:rPr>
          <w:rFonts w:ascii="Times New Roman" w:hAnsi="Times New Roman" w:cs="Times New Roman"/>
          <w:b/>
          <w:sz w:val="26"/>
          <w:szCs w:val="26"/>
        </w:rPr>
        <w:t xml:space="preserve">Final Expenditure: </w:t>
      </w:r>
      <w:r w:rsidR="00CC2998" w:rsidRPr="00D65183">
        <w:rPr>
          <w:rFonts w:ascii="Times New Roman" w:hAnsi="Times New Roman" w:cs="Times New Roman"/>
          <w:b/>
          <w:sz w:val="26"/>
          <w:szCs w:val="26"/>
        </w:rPr>
        <w:t>1,52,864.00</w:t>
      </w:r>
      <w:r w:rsidR="00083D48" w:rsidRPr="00D65183">
        <w:rPr>
          <w:rFonts w:ascii="Times New Roman" w:hAnsi="Times New Roman" w:cs="Times New Roman"/>
          <w:b/>
          <w:sz w:val="26"/>
          <w:szCs w:val="26"/>
        </w:rPr>
        <w:t xml:space="preserve"> </w:t>
      </w:r>
    </w:p>
    <w:p w:rsidR="008C0929" w:rsidRPr="00D65183" w:rsidRDefault="003E6F93" w:rsidP="00D65183">
      <w:pPr>
        <w:widowControl w:val="0"/>
        <w:autoSpaceDE w:val="0"/>
        <w:autoSpaceDN w:val="0"/>
        <w:adjustRightInd w:val="0"/>
        <w:spacing w:after="0" w:line="240" w:lineRule="auto"/>
        <w:ind w:right="-56"/>
        <w:jc w:val="both"/>
        <w:rPr>
          <w:rFonts w:ascii="Times New Roman" w:hAnsi="Times New Roman" w:cs="Times New Roman"/>
          <w:position w:val="-1"/>
          <w:sz w:val="26"/>
          <w:szCs w:val="26"/>
        </w:rPr>
      </w:pPr>
      <w:r w:rsidRPr="00D65183">
        <w:rPr>
          <w:rFonts w:ascii="Times New Roman" w:hAnsi="Times New Roman" w:cs="Times New Roman"/>
          <w:b/>
          <w:sz w:val="26"/>
          <w:szCs w:val="26"/>
        </w:rPr>
        <w:t xml:space="preserve">   9. </w:t>
      </w:r>
      <w:r w:rsidR="008C0929" w:rsidRPr="00D65183">
        <w:rPr>
          <w:rFonts w:ascii="Times New Roman" w:hAnsi="Times New Roman" w:cs="Times New Roman"/>
          <w:position w:val="-1"/>
          <w:sz w:val="26"/>
          <w:szCs w:val="26"/>
        </w:rPr>
        <w:t>Title</w:t>
      </w:r>
      <w:r w:rsidR="008C0929" w:rsidRPr="00D65183">
        <w:rPr>
          <w:rFonts w:ascii="Times New Roman" w:hAnsi="Times New Roman" w:cs="Times New Roman"/>
          <w:spacing w:val="1"/>
          <w:position w:val="-1"/>
          <w:sz w:val="26"/>
          <w:szCs w:val="26"/>
        </w:rPr>
        <w:t xml:space="preserve"> </w:t>
      </w:r>
      <w:r w:rsidR="008C0929" w:rsidRPr="00D65183">
        <w:rPr>
          <w:rFonts w:ascii="Times New Roman" w:hAnsi="Times New Roman" w:cs="Times New Roman"/>
          <w:position w:val="-1"/>
          <w:sz w:val="26"/>
          <w:szCs w:val="26"/>
        </w:rPr>
        <w:t>of</w:t>
      </w:r>
      <w:r w:rsidR="008C0929" w:rsidRPr="00D65183">
        <w:rPr>
          <w:rFonts w:ascii="Times New Roman" w:hAnsi="Times New Roman" w:cs="Times New Roman"/>
          <w:spacing w:val="1"/>
          <w:position w:val="-1"/>
          <w:sz w:val="26"/>
          <w:szCs w:val="26"/>
        </w:rPr>
        <w:t xml:space="preserve"> </w:t>
      </w:r>
      <w:r w:rsidR="008C0929" w:rsidRPr="00D65183">
        <w:rPr>
          <w:rFonts w:ascii="Times New Roman" w:hAnsi="Times New Roman" w:cs="Times New Roman"/>
          <w:position w:val="-1"/>
          <w:sz w:val="26"/>
          <w:szCs w:val="26"/>
        </w:rPr>
        <w:t>the</w:t>
      </w:r>
      <w:r w:rsidR="008C0929" w:rsidRPr="00D65183">
        <w:rPr>
          <w:rFonts w:ascii="Times New Roman" w:hAnsi="Times New Roman" w:cs="Times New Roman"/>
          <w:spacing w:val="1"/>
          <w:position w:val="-1"/>
          <w:sz w:val="26"/>
          <w:szCs w:val="26"/>
        </w:rPr>
        <w:t xml:space="preserve"> </w:t>
      </w:r>
      <w:r w:rsidR="008C0929" w:rsidRPr="00D65183">
        <w:rPr>
          <w:rFonts w:ascii="Times New Roman" w:hAnsi="Times New Roman" w:cs="Times New Roman"/>
          <w:position w:val="-1"/>
          <w:sz w:val="26"/>
          <w:szCs w:val="26"/>
        </w:rPr>
        <w:t>Resear</w:t>
      </w:r>
      <w:r w:rsidR="008C0929" w:rsidRPr="00D65183">
        <w:rPr>
          <w:rFonts w:ascii="Times New Roman" w:hAnsi="Times New Roman" w:cs="Times New Roman"/>
          <w:spacing w:val="1"/>
          <w:position w:val="-1"/>
          <w:sz w:val="26"/>
          <w:szCs w:val="26"/>
        </w:rPr>
        <w:t>c</w:t>
      </w:r>
      <w:r w:rsidR="008C0929" w:rsidRPr="00D65183">
        <w:rPr>
          <w:rFonts w:ascii="Times New Roman" w:hAnsi="Times New Roman" w:cs="Times New Roman"/>
          <w:position w:val="-1"/>
          <w:sz w:val="26"/>
          <w:szCs w:val="26"/>
        </w:rPr>
        <w:t>h P</w:t>
      </w:r>
      <w:r w:rsidR="008C0929" w:rsidRPr="00D65183">
        <w:rPr>
          <w:rFonts w:ascii="Times New Roman" w:hAnsi="Times New Roman" w:cs="Times New Roman"/>
          <w:spacing w:val="-1"/>
          <w:position w:val="-1"/>
          <w:sz w:val="26"/>
          <w:szCs w:val="26"/>
        </w:rPr>
        <w:t>r</w:t>
      </w:r>
      <w:r w:rsidR="008C0929" w:rsidRPr="00D65183">
        <w:rPr>
          <w:rFonts w:ascii="Times New Roman" w:hAnsi="Times New Roman" w:cs="Times New Roman"/>
          <w:position w:val="-1"/>
          <w:sz w:val="26"/>
          <w:szCs w:val="26"/>
        </w:rPr>
        <w:t>oject</w:t>
      </w:r>
      <w:r w:rsidR="008C0929" w:rsidRPr="00D65183">
        <w:rPr>
          <w:rFonts w:ascii="Times New Roman" w:hAnsi="Times New Roman" w:cs="Times New Roman"/>
          <w:spacing w:val="1"/>
          <w:position w:val="-1"/>
          <w:sz w:val="26"/>
          <w:szCs w:val="26"/>
        </w:rPr>
        <w:t xml:space="preserve"> </w:t>
      </w:r>
      <w:r w:rsidR="008C0929" w:rsidRPr="00D65183">
        <w:rPr>
          <w:rFonts w:ascii="Times New Roman" w:hAnsi="Times New Roman" w:cs="Times New Roman"/>
          <w:b/>
          <w:position w:val="-1"/>
          <w:sz w:val="26"/>
          <w:szCs w:val="26"/>
          <w:u w:val="single"/>
        </w:rPr>
        <w:t>“</w:t>
      </w:r>
      <w:r w:rsidR="008C0929" w:rsidRPr="00D65183">
        <w:rPr>
          <w:rFonts w:ascii="Times New Roman" w:hAnsi="Times New Roman" w:cs="Times New Roman"/>
          <w:b/>
          <w:sz w:val="26"/>
          <w:szCs w:val="26"/>
        </w:rPr>
        <w:t xml:space="preserve">Developing mass culture techniques of selected species of </w:t>
      </w:r>
      <w:r w:rsidRPr="00D65183">
        <w:rPr>
          <w:rFonts w:ascii="Times New Roman" w:hAnsi="Times New Roman" w:cs="Times New Roman"/>
          <w:b/>
          <w:sz w:val="26"/>
          <w:szCs w:val="26"/>
        </w:rPr>
        <w:t xml:space="preserve">           </w:t>
      </w:r>
      <w:r w:rsidR="008C0929" w:rsidRPr="00D65183">
        <w:rPr>
          <w:rFonts w:ascii="Times New Roman" w:hAnsi="Times New Roman" w:cs="Times New Roman"/>
          <w:b/>
          <w:sz w:val="26"/>
          <w:szCs w:val="26"/>
        </w:rPr>
        <w:t xml:space="preserve">fresh water </w:t>
      </w:r>
      <w:proofErr w:type="spellStart"/>
      <w:r w:rsidR="008C0929" w:rsidRPr="00D65183">
        <w:rPr>
          <w:rFonts w:ascii="Times New Roman" w:hAnsi="Times New Roman" w:cs="Times New Roman"/>
          <w:b/>
          <w:sz w:val="26"/>
          <w:szCs w:val="26"/>
        </w:rPr>
        <w:t>Cladocera</w:t>
      </w:r>
      <w:proofErr w:type="spellEnd"/>
      <w:r w:rsidR="008C0929" w:rsidRPr="00D65183">
        <w:rPr>
          <w:rFonts w:ascii="Times New Roman" w:hAnsi="Times New Roman" w:cs="Times New Roman"/>
          <w:b/>
          <w:sz w:val="26"/>
          <w:szCs w:val="26"/>
        </w:rPr>
        <w:t xml:space="preserve"> from </w:t>
      </w:r>
      <w:proofErr w:type="spellStart"/>
      <w:r w:rsidR="008C0929" w:rsidRPr="00D65183">
        <w:rPr>
          <w:rFonts w:ascii="Times New Roman" w:hAnsi="Times New Roman" w:cs="Times New Roman"/>
          <w:b/>
          <w:sz w:val="26"/>
          <w:szCs w:val="26"/>
        </w:rPr>
        <w:t>Thrissur</w:t>
      </w:r>
      <w:proofErr w:type="spellEnd"/>
      <w:r w:rsidR="008C0929" w:rsidRPr="00D65183">
        <w:rPr>
          <w:rFonts w:ascii="Times New Roman" w:hAnsi="Times New Roman" w:cs="Times New Roman"/>
          <w:b/>
          <w:sz w:val="26"/>
          <w:szCs w:val="26"/>
        </w:rPr>
        <w:t xml:space="preserve"> district, Kerala”.</w:t>
      </w:r>
    </w:p>
    <w:p w:rsidR="00E96D78" w:rsidRPr="00D65183" w:rsidRDefault="008C0929" w:rsidP="00D65183">
      <w:pPr>
        <w:widowControl w:val="0"/>
        <w:autoSpaceDE w:val="0"/>
        <w:autoSpaceDN w:val="0"/>
        <w:adjustRightInd w:val="0"/>
        <w:spacing w:after="0" w:line="240" w:lineRule="auto"/>
        <w:ind w:left="120"/>
        <w:jc w:val="both"/>
        <w:rPr>
          <w:rFonts w:ascii="Times New Roman" w:hAnsi="Times New Roman" w:cs="Times New Roman"/>
          <w:spacing w:val="-10"/>
          <w:sz w:val="26"/>
          <w:szCs w:val="26"/>
        </w:rPr>
      </w:pPr>
      <w:r w:rsidRPr="00D65183">
        <w:rPr>
          <w:rFonts w:ascii="Times New Roman" w:hAnsi="Times New Roman" w:cs="Times New Roman"/>
          <w:b/>
          <w:sz w:val="26"/>
          <w:szCs w:val="26"/>
        </w:rPr>
        <w:t>1</w:t>
      </w:r>
      <w:r w:rsidR="00B540AB" w:rsidRPr="00D65183">
        <w:rPr>
          <w:rFonts w:ascii="Times New Roman" w:hAnsi="Times New Roman" w:cs="Times New Roman"/>
          <w:b/>
          <w:sz w:val="26"/>
          <w:szCs w:val="26"/>
        </w:rPr>
        <w:t>0</w:t>
      </w:r>
      <w:r w:rsidRPr="00D65183">
        <w:rPr>
          <w:rFonts w:ascii="Times New Roman" w:hAnsi="Times New Roman" w:cs="Times New Roman"/>
          <w:b/>
          <w:sz w:val="26"/>
          <w:szCs w:val="26"/>
        </w:rPr>
        <w:t>.</w:t>
      </w:r>
      <w:r w:rsidR="003E6F93" w:rsidRPr="00D65183">
        <w:rPr>
          <w:rFonts w:ascii="Times New Roman" w:hAnsi="Times New Roman" w:cs="Times New Roman"/>
          <w:b/>
          <w:sz w:val="26"/>
          <w:szCs w:val="26"/>
        </w:rPr>
        <w:t xml:space="preserve"> </w:t>
      </w:r>
      <w:r w:rsidRPr="00D65183">
        <w:rPr>
          <w:rFonts w:ascii="Times New Roman" w:hAnsi="Times New Roman" w:cs="Times New Roman"/>
          <w:b/>
          <w:sz w:val="26"/>
          <w:szCs w:val="26"/>
        </w:rPr>
        <w:t xml:space="preserve">Objective of the project: </w:t>
      </w:r>
    </w:p>
    <w:p w:rsidR="00E96D78" w:rsidRPr="00D65183" w:rsidRDefault="00E96D78" w:rsidP="00D65183">
      <w:pPr>
        <w:pStyle w:val="ListParagraph"/>
        <w:widowControl w:val="0"/>
        <w:numPr>
          <w:ilvl w:val="0"/>
          <w:numId w:val="1"/>
        </w:numPr>
        <w:tabs>
          <w:tab w:val="left" w:pos="8020"/>
        </w:tabs>
        <w:autoSpaceDE w:val="0"/>
        <w:autoSpaceDN w:val="0"/>
        <w:adjustRightInd w:val="0"/>
        <w:spacing w:before="29" w:after="0" w:line="360" w:lineRule="auto"/>
        <w:jc w:val="both"/>
        <w:rPr>
          <w:rFonts w:ascii="Times New Roman" w:hAnsi="Times New Roman" w:cs="Times New Roman"/>
          <w:sz w:val="26"/>
          <w:szCs w:val="26"/>
        </w:rPr>
      </w:pPr>
      <w:r w:rsidRPr="00D65183">
        <w:rPr>
          <w:rFonts w:ascii="Times New Roman" w:hAnsi="Times New Roman" w:cs="Times New Roman"/>
          <w:sz w:val="26"/>
          <w:szCs w:val="26"/>
        </w:rPr>
        <w:t xml:space="preserve">To make a field survey of </w:t>
      </w:r>
      <w:proofErr w:type="spellStart"/>
      <w:r w:rsidRPr="00D65183">
        <w:rPr>
          <w:rFonts w:ascii="Times New Roman" w:hAnsi="Times New Roman" w:cs="Times New Roman"/>
          <w:sz w:val="26"/>
          <w:szCs w:val="26"/>
        </w:rPr>
        <w:t>Cladoceran</w:t>
      </w:r>
      <w:proofErr w:type="spellEnd"/>
      <w:r w:rsidRPr="00D65183">
        <w:rPr>
          <w:rFonts w:ascii="Times New Roman" w:hAnsi="Times New Roman" w:cs="Times New Roman"/>
          <w:sz w:val="26"/>
          <w:szCs w:val="26"/>
        </w:rPr>
        <w:t xml:space="preserve"> fauna of </w:t>
      </w:r>
      <w:proofErr w:type="spellStart"/>
      <w:r w:rsidRPr="00D65183">
        <w:rPr>
          <w:rFonts w:ascii="Times New Roman" w:hAnsi="Times New Roman" w:cs="Times New Roman"/>
          <w:sz w:val="26"/>
          <w:szCs w:val="26"/>
        </w:rPr>
        <w:t>Thrissur</w:t>
      </w:r>
      <w:proofErr w:type="spellEnd"/>
      <w:r w:rsidRPr="00D65183">
        <w:rPr>
          <w:rFonts w:ascii="Times New Roman" w:hAnsi="Times New Roman" w:cs="Times New Roman"/>
          <w:sz w:val="26"/>
          <w:szCs w:val="26"/>
        </w:rPr>
        <w:t xml:space="preserve"> district for identifying suitable species for culture. </w:t>
      </w:r>
    </w:p>
    <w:p w:rsidR="00E96D78" w:rsidRPr="00D65183" w:rsidRDefault="00E96D78" w:rsidP="00D65183">
      <w:pPr>
        <w:numPr>
          <w:ilvl w:val="0"/>
          <w:numId w:val="1"/>
        </w:numPr>
        <w:autoSpaceDE w:val="0"/>
        <w:autoSpaceDN w:val="0"/>
        <w:adjustRightInd w:val="0"/>
        <w:spacing w:after="0" w:line="360" w:lineRule="auto"/>
        <w:jc w:val="both"/>
        <w:rPr>
          <w:rFonts w:ascii="Times New Roman" w:hAnsi="Times New Roman" w:cs="Times New Roman"/>
          <w:sz w:val="26"/>
          <w:szCs w:val="26"/>
        </w:rPr>
      </w:pPr>
      <w:r w:rsidRPr="00D65183">
        <w:rPr>
          <w:rFonts w:ascii="Times New Roman" w:hAnsi="Times New Roman" w:cs="Times New Roman"/>
          <w:sz w:val="26"/>
          <w:szCs w:val="26"/>
        </w:rPr>
        <w:t xml:space="preserve">To develop suitable culture medium for providing food to </w:t>
      </w:r>
      <w:proofErr w:type="spellStart"/>
      <w:r w:rsidRPr="00D65183">
        <w:rPr>
          <w:rFonts w:ascii="Times New Roman" w:hAnsi="Times New Roman" w:cs="Times New Roman"/>
          <w:sz w:val="26"/>
          <w:szCs w:val="26"/>
        </w:rPr>
        <w:t>Cladocera</w:t>
      </w:r>
      <w:proofErr w:type="spellEnd"/>
      <w:r w:rsidRPr="00D65183">
        <w:rPr>
          <w:rFonts w:ascii="Times New Roman" w:hAnsi="Times New Roman" w:cs="Times New Roman"/>
          <w:sz w:val="26"/>
          <w:szCs w:val="26"/>
        </w:rPr>
        <w:t>.</w:t>
      </w:r>
    </w:p>
    <w:p w:rsidR="00E96D78" w:rsidRPr="00D65183" w:rsidRDefault="00E96D78" w:rsidP="00D65183">
      <w:pPr>
        <w:numPr>
          <w:ilvl w:val="0"/>
          <w:numId w:val="1"/>
        </w:numPr>
        <w:autoSpaceDE w:val="0"/>
        <w:autoSpaceDN w:val="0"/>
        <w:adjustRightInd w:val="0"/>
        <w:spacing w:after="0" w:line="360" w:lineRule="auto"/>
        <w:jc w:val="both"/>
        <w:rPr>
          <w:rFonts w:ascii="Times New Roman" w:hAnsi="Times New Roman" w:cs="Times New Roman"/>
          <w:sz w:val="26"/>
          <w:szCs w:val="26"/>
        </w:rPr>
      </w:pPr>
      <w:r w:rsidRPr="00D65183">
        <w:rPr>
          <w:rFonts w:ascii="Times New Roman" w:hAnsi="Times New Roman" w:cs="Times New Roman"/>
          <w:sz w:val="26"/>
          <w:szCs w:val="26"/>
        </w:rPr>
        <w:t xml:space="preserve">To study the influence of </w:t>
      </w:r>
      <w:r w:rsidR="00097D50">
        <w:rPr>
          <w:rFonts w:ascii="Times New Roman" w:hAnsi="Times New Roman" w:cs="Times New Roman"/>
          <w:sz w:val="26"/>
          <w:szCs w:val="26"/>
        </w:rPr>
        <w:t xml:space="preserve">medium </w:t>
      </w:r>
      <w:r w:rsidRPr="00D65183">
        <w:rPr>
          <w:rFonts w:ascii="Times New Roman" w:hAnsi="Times New Roman" w:cs="Times New Roman"/>
          <w:sz w:val="26"/>
          <w:szCs w:val="26"/>
        </w:rPr>
        <w:t xml:space="preserve">in </w:t>
      </w:r>
      <w:proofErr w:type="spellStart"/>
      <w:r w:rsidRPr="00D65183">
        <w:rPr>
          <w:rFonts w:ascii="Times New Roman" w:hAnsi="Times New Roman" w:cs="Times New Roman"/>
          <w:sz w:val="26"/>
          <w:szCs w:val="26"/>
        </w:rPr>
        <w:t>cladoceran</w:t>
      </w:r>
      <w:proofErr w:type="spellEnd"/>
      <w:r w:rsidRPr="00D65183">
        <w:rPr>
          <w:rFonts w:ascii="Times New Roman" w:hAnsi="Times New Roman" w:cs="Times New Roman"/>
          <w:sz w:val="26"/>
          <w:szCs w:val="26"/>
        </w:rPr>
        <w:t xml:space="preserve"> culture. </w:t>
      </w:r>
    </w:p>
    <w:p w:rsidR="00E96D78" w:rsidRPr="00D65183" w:rsidRDefault="00E96D78" w:rsidP="00D65183">
      <w:pPr>
        <w:numPr>
          <w:ilvl w:val="0"/>
          <w:numId w:val="1"/>
        </w:numPr>
        <w:autoSpaceDE w:val="0"/>
        <w:autoSpaceDN w:val="0"/>
        <w:adjustRightInd w:val="0"/>
        <w:spacing w:after="0" w:line="360" w:lineRule="auto"/>
        <w:jc w:val="both"/>
        <w:rPr>
          <w:rFonts w:ascii="Times New Roman" w:hAnsi="Times New Roman" w:cs="Times New Roman"/>
          <w:sz w:val="26"/>
          <w:szCs w:val="26"/>
        </w:rPr>
      </w:pPr>
      <w:r w:rsidRPr="00D65183">
        <w:rPr>
          <w:rFonts w:ascii="Times New Roman" w:hAnsi="Times New Roman" w:cs="Times New Roman"/>
          <w:sz w:val="26"/>
          <w:szCs w:val="26"/>
        </w:rPr>
        <w:t>To standardize the method for production and mass culture of the most ideal species.</w:t>
      </w:r>
    </w:p>
    <w:p w:rsidR="00E96D78" w:rsidRPr="00D65183" w:rsidRDefault="00E96D78" w:rsidP="00D65183">
      <w:pPr>
        <w:widowControl w:val="0"/>
        <w:autoSpaceDE w:val="0"/>
        <w:autoSpaceDN w:val="0"/>
        <w:adjustRightInd w:val="0"/>
        <w:spacing w:after="0" w:line="240" w:lineRule="auto"/>
        <w:ind w:left="120"/>
        <w:jc w:val="both"/>
        <w:rPr>
          <w:rFonts w:ascii="Times New Roman" w:hAnsi="Times New Roman" w:cs="Times New Roman"/>
          <w:sz w:val="26"/>
          <w:szCs w:val="26"/>
        </w:rPr>
      </w:pPr>
      <w:r w:rsidRPr="00D65183">
        <w:rPr>
          <w:rFonts w:ascii="Times New Roman" w:hAnsi="Times New Roman" w:cs="Times New Roman"/>
          <w:sz w:val="26"/>
          <w:szCs w:val="26"/>
        </w:rPr>
        <w:tab/>
      </w:r>
    </w:p>
    <w:p w:rsidR="008C0929" w:rsidRPr="00D65183" w:rsidRDefault="00B540AB" w:rsidP="00D65183">
      <w:pPr>
        <w:widowControl w:val="0"/>
        <w:tabs>
          <w:tab w:val="left" w:pos="8280"/>
          <w:tab w:val="left" w:pos="8550"/>
          <w:tab w:val="left" w:pos="8640"/>
          <w:tab w:val="left" w:pos="8730"/>
        </w:tabs>
        <w:autoSpaceDE w:val="0"/>
        <w:autoSpaceDN w:val="0"/>
        <w:adjustRightInd w:val="0"/>
        <w:spacing w:line="360" w:lineRule="auto"/>
        <w:jc w:val="both"/>
        <w:rPr>
          <w:rFonts w:ascii="Times New Roman" w:hAnsi="Times New Roman" w:cs="Times New Roman"/>
          <w:sz w:val="26"/>
          <w:szCs w:val="26"/>
        </w:rPr>
      </w:pPr>
      <w:r w:rsidRPr="00D65183">
        <w:rPr>
          <w:rFonts w:ascii="Times New Roman" w:hAnsi="Times New Roman" w:cs="Times New Roman"/>
          <w:b/>
          <w:sz w:val="26"/>
          <w:szCs w:val="26"/>
        </w:rPr>
        <w:lastRenderedPageBreak/>
        <w:t>11</w:t>
      </w:r>
      <w:r w:rsidR="008C0929" w:rsidRPr="00D65183">
        <w:rPr>
          <w:rFonts w:ascii="Times New Roman" w:hAnsi="Times New Roman" w:cs="Times New Roman"/>
          <w:b/>
          <w:sz w:val="26"/>
          <w:szCs w:val="26"/>
        </w:rPr>
        <w:t>. Whether objectives are achieved: Yes</w:t>
      </w:r>
      <w:r w:rsidRPr="00D65183">
        <w:rPr>
          <w:rFonts w:ascii="Times New Roman" w:hAnsi="Times New Roman" w:cs="Times New Roman"/>
          <w:b/>
          <w:sz w:val="26"/>
          <w:szCs w:val="26"/>
        </w:rPr>
        <w:t xml:space="preserve">, details attached </w:t>
      </w:r>
    </w:p>
    <w:p w:rsidR="00B540AB" w:rsidRPr="00D65183" w:rsidRDefault="00B540AB" w:rsidP="00D65183">
      <w:pPr>
        <w:widowControl w:val="0"/>
        <w:tabs>
          <w:tab w:val="left" w:pos="8280"/>
          <w:tab w:val="left" w:pos="8550"/>
          <w:tab w:val="left" w:pos="8640"/>
          <w:tab w:val="left" w:pos="8730"/>
        </w:tabs>
        <w:autoSpaceDE w:val="0"/>
        <w:autoSpaceDN w:val="0"/>
        <w:adjustRightInd w:val="0"/>
        <w:spacing w:line="360" w:lineRule="auto"/>
        <w:jc w:val="both"/>
        <w:rPr>
          <w:rFonts w:ascii="Times New Roman" w:hAnsi="Times New Roman" w:cs="Times New Roman"/>
          <w:b/>
          <w:sz w:val="26"/>
          <w:szCs w:val="26"/>
        </w:rPr>
      </w:pPr>
      <w:r w:rsidRPr="00D65183">
        <w:rPr>
          <w:rFonts w:ascii="Times New Roman" w:hAnsi="Times New Roman" w:cs="Times New Roman"/>
          <w:b/>
          <w:sz w:val="26"/>
          <w:szCs w:val="26"/>
        </w:rPr>
        <w:t>12</w:t>
      </w:r>
      <w:r w:rsidR="008C0929" w:rsidRPr="00D65183">
        <w:rPr>
          <w:rFonts w:ascii="Times New Roman" w:hAnsi="Times New Roman" w:cs="Times New Roman"/>
          <w:b/>
          <w:sz w:val="26"/>
          <w:szCs w:val="26"/>
        </w:rPr>
        <w:t>. Achievement</w:t>
      </w:r>
      <w:r w:rsidR="00BA18BE" w:rsidRPr="00D65183">
        <w:rPr>
          <w:rFonts w:ascii="Times New Roman" w:hAnsi="Times New Roman" w:cs="Times New Roman"/>
          <w:b/>
          <w:sz w:val="26"/>
          <w:szCs w:val="26"/>
        </w:rPr>
        <w:t xml:space="preserve">s from the project: </w:t>
      </w:r>
      <w:r w:rsidRPr="00D65183">
        <w:rPr>
          <w:rFonts w:ascii="Times New Roman" w:hAnsi="Times New Roman" w:cs="Times New Roman"/>
          <w:b/>
          <w:sz w:val="26"/>
          <w:szCs w:val="26"/>
        </w:rPr>
        <w:t xml:space="preserve">Details attached </w:t>
      </w:r>
    </w:p>
    <w:p w:rsidR="008C0929" w:rsidRPr="00D65183" w:rsidRDefault="00B540AB" w:rsidP="00D65183">
      <w:pPr>
        <w:widowControl w:val="0"/>
        <w:tabs>
          <w:tab w:val="left" w:pos="8280"/>
          <w:tab w:val="left" w:pos="8550"/>
          <w:tab w:val="left" w:pos="8640"/>
          <w:tab w:val="left" w:pos="8730"/>
        </w:tabs>
        <w:autoSpaceDE w:val="0"/>
        <w:autoSpaceDN w:val="0"/>
        <w:adjustRightInd w:val="0"/>
        <w:spacing w:line="360" w:lineRule="auto"/>
        <w:jc w:val="both"/>
        <w:rPr>
          <w:rFonts w:ascii="Times New Roman" w:hAnsi="Times New Roman" w:cs="Times New Roman"/>
          <w:sz w:val="26"/>
          <w:szCs w:val="26"/>
        </w:rPr>
      </w:pPr>
      <w:r w:rsidRPr="00D65183">
        <w:rPr>
          <w:rFonts w:ascii="Times New Roman" w:hAnsi="Times New Roman" w:cs="Times New Roman"/>
          <w:b/>
          <w:sz w:val="26"/>
          <w:szCs w:val="26"/>
        </w:rPr>
        <w:t>13</w:t>
      </w:r>
      <w:r w:rsidR="008C0929" w:rsidRPr="00D65183">
        <w:rPr>
          <w:rFonts w:ascii="Times New Roman" w:hAnsi="Times New Roman" w:cs="Times New Roman"/>
          <w:b/>
          <w:sz w:val="26"/>
          <w:szCs w:val="26"/>
        </w:rPr>
        <w:t>. Summary of findings</w:t>
      </w:r>
      <w:r w:rsidR="008C0929" w:rsidRPr="00D65183">
        <w:rPr>
          <w:rFonts w:ascii="Times New Roman" w:hAnsi="Times New Roman" w:cs="Times New Roman"/>
          <w:sz w:val="26"/>
          <w:szCs w:val="26"/>
        </w:rPr>
        <w:t xml:space="preserve">.  </w:t>
      </w:r>
      <w:proofErr w:type="gramStart"/>
      <w:r w:rsidR="008C0929" w:rsidRPr="00D65183">
        <w:rPr>
          <w:rFonts w:ascii="Times New Roman" w:hAnsi="Times New Roman" w:cs="Times New Roman"/>
          <w:sz w:val="26"/>
          <w:szCs w:val="26"/>
        </w:rPr>
        <w:t xml:space="preserve">Finished the </w:t>
      </w:r>
      <w:proofErr w:type="spellStart"/>
      <w:r w:rsidR="008C0929" w:rsidRPr="00D65183">
        <w:rPr>
          <w:rFonts w:ascii="Times New Roman" w:hAnsi="Times New Roman" w:cs="Times New Roman"/>
          <w:sz w:val="26"/>
          <w:szCs w:val="26"/>
        </w:rPr>
        <w:t>cladoceran</w:t>
      </w:r>
      <w:proofErr w:type="spellEnd"/>
      <w:r w:rsidR="008C0929" w:rsidRPr="00D65183">
        <w:rPr>
          <w:rFonts w:ascii="Times New Roman" w:hAnsi="Times New Roman" w:cs="Times New Roman"/>
          <w:sz w:val="26"/>
          <w:szCs w:val="26"/>
        </w:rPr>
        <w:t xml:space="preserve"> survey of freshwater bodies in and around Thrissur.</w:t>
      </w:r>
      <w:proofErr w:type="gramEnd"/>
      <w:r w:rsidR="0031126F" w:rsidRPr="00D65183">
        <w:rPr>
          <w:rFonts w:ascii="Times New Roman" w:hAnsi="Times New Roman" w:cs="Times New Roman"/>
          <w:sz w:val="26"/>
          <w:szCs w:val="26"/>
        </w:rPr>
        <w:t xml:space="preserve"> 19 species of </w:t>
      </w:r>
      <w:proofErr w:type="spellStart"/>
      <w:r w:rsidR="0031126F" w:rsidRPr="00D65183">
        <w:rPr>
          <w:rFonts w:ascii="Times New Roman" w:hAnsi="Times New Roman" w:cs="Times New Roman"/>
          <w:sz w:val="26"/>
          <w:szCs w:val="26"/>
        </w:rPr>
        <w:t>cladocerans</w:t>
      </w:r>
      <w:proofErr w:type="spellEnd"/>
      <w:r w:rsidR="0031126F" w:rsidRPr="00D65183">
        <w:rPr>
          <w:rFonts w:ascii="Times New Roman" w:hAnsi="Times New Roman" w:cs="Times New Roman"/>
          <w:sz w:val="26"/>
          <w:szCs w:val="26"/>
        </w:rPr>
        <w:t xml:space="preserve"> were identified.</w:t>
      </w:r>
      <w:r w:rsidR="008C0929" w:rsidRPr="00D65183">
        <w:rPr>
          <w:rFonts w:ascii="Times New Roman" w:hAnsi="Times New Roman" w:cs="Times New Roman"/>
          <w:sz w:val="26"/>
          <w:szCs w:val="26"/>
        </w:rPr>
        <w:t xml:space="preserve"> </w:t>
      </w:r>
      <w:r w:rsidR="0031126F" w:rsidRPr="00D65183">
        <w:rPr>
          <w:rFonts w:ascii="Times New Roman" w:hAnsi="Times New Roman" w:cs="Times New Roman"/>
          <w:sz w:val="26"/>
          <w:szCs w:val="26"/>
        </w:rPr>
        <w:t xml:space="preserve">A successful culture of </w:t>
      </w:r>
      <w:proofErr w:type="spellStart"/>
      <w:proofErr w:type="gramStart"/>
      <w:r w:rsidR="0031126F" w:rsidRPr="00D65183">
        <w:rPr>
          <w:rFonts w:ascii="Times New Roman" w:hAnsi="Times New Roman" w:cs="Times New Roman"/>
          <w:i/>
          <w:sz w:val="26"/>
          <w:szCs w:val="26"/>
        </w:rPr>
        <w:t>S.serrulatus</w:t>
      </w:r>
      <w:proofErr w:type="spellEnd"/>
      <w:r w:rsidR="0031126F" w:rsidRPr="00D65183">
        <w:rPr>
          <w:rFonts w:ascii="Times New Roman" w:hAnsi="Times New Roman" w:cs="Times New Roman"/>
          <w:sz w:val="26"/>
          <w:szCs w:val="26"/>
        </w:rPr>
        <w:t xml:space="preserve"> </w:t>
      </w:r>
      <w:r w:rsidR="000B2E5D" w:rsidRPr="00D65183">
        <w:rPr>
          <w:rFonts w:ascii="Times New Roman" w:hAnsi="Times New Roman" w:cs="Times New Roman"/>
          <w:sz w:val="26"/>
          <w:szCs w:val="26"/>
        </w:rPr>
        <w:t>,</w:t>
      </w:r>
      <w:proofErr w:type="gramEnd"/>
      <w:r w:rsidR="000B2E5D" w:rsidRPr="00D65183">
        <w:rPr>
          <w:rFonts w:ascii="Times New Roman" w:hAnsi="Times New Roman" w:cs="Times New Roman"/>
          <w:sz w:val="26"/>
          <w:szCs w:val="26"/>
        </w:rPr>
        <w:t xml:space="preserve"> </w:t>
      </w:r>
      <w:proofErr w:type="spellStart"/>
      <w:r w:rsidR="000B2E5D" w:rsidRPr="00D65183">
        <w:rPr>
          <w:rFonts w:ascii="Times New Roman" w:hAnsi="Times New Roman" w:cs="Times New Roman"/>
          <w:i/>
          <w:spacing w:val="-11"/>
          <w:sz w:val="26"/>
          <w:szCs w:val="26"/>
        </w:rPr>
        <w:t>Moina</w:t>
      </w:r>
      <w:proofErr w:type="spellEnd"/>
      <w:r w:rsidR="000B2E5D" w:rsidRPr="00D65183">
        <w:rPr>
          <w:rFonts w:ascii="Times New Roman" w:hAnsi="Times New Roman" w:cs="Times New Roman"/>
          <w:i/>
          <w:spacing w:val="-11"/>
          <w:sz w:val="26"/>
          <w:szCs w:val="26"/>
        </w:rPr>
        <w:t xml:space="preserve"> </w:t>
      </w:r>
      <w:proofErr w:type="spellStart"/>
      <w:r w:rsidR="000B2E5D" w:rsidRPr="00D65183">
        <w:rPr>
          <w:rFonts w:ascii="Times New Roman" w:hAnsi="Times New Roman" w:cs="Times New Roman"/>
          <w:i/>
          <w:spacing w:val="-11"/>
          <w:sz w:val="26"/>
          <w:szCs w:val="26"/>
        </w:rPr>
        <w:t>micrura</w:t>
      </w:r>
      <w:proofErr w:type="spellEnd"/>
      <w:r w:rsidR="000B2E5D" w:rsidRPr="00D65183">
        <w:rPr>
          <w:rFonts w:ascii="Times New Roman" w:hAnsi="Times New Roman" w:cs="Times New Roman"/>
          <w:i/>
          <w:spacing w:val="-11"/>
          <w:sz w:val="26"/>
          <w:szCs w:val="26"/>
        </w:rPr>
        <w:t xml:space="preserve">,  </w:t>
      </w:r>
      <w:proofErr w:type="spellStart"/>
      <w:r w:rsidR="000B2E5D" w:rsidRPr="00D65183">
        <w:rPr>
          <w:rFonts w:ascii="Times New Roman" w:hAnsi="Times New Roman" w:cs="Times New Roman"/>
          <w:i/>
          <w:spacing w:val="-11"/>
          <w:sz w:val="26"/>
          <w:szCs w:val="26"/>
        </w:rPr>
        <w:t>Moinodaphnia</w:t>
      </w:r>
      <w:proofErr w:type="spellEnd"/>
      <w:r w:rsidR="000B2E5D" w:rsidRPr="00D65183">
        <w:rPr>
          <w:rFonts w:ascii="Times New Roman" w:hAnsi="Times New Roman" w:cs="Times New Roman"/>
          <w:i/>
          <w:iCs/>
          <w:sz w:val="26"/>
          <w:szCs w:val="26"/>
        </w:rPr>
        <w:t xml:space="preserve"> </w:t>
      </w:r>
      <w:proofErr w:type="spellStart"/>
      <w:r w:rsidR="000B2E5D" w:rsidRPr="00D65183">
        <w:rPr>
          <w:rFonts w:ascii="Times New Roman" w:hAnsi="Times New Roman" w:cs="Times New Roman"/>
          <w:i/>
          <w:iCs/>
          <w:sz w:val="26"/>
          <w:szCs w:val="26"/>
        </w:rPr>
        <w:t>macleayi</w:t>
      </w:r>
      <w:proofErr w:type="spellEnd"/>
      <w:r w:rsidR="000B2E5D" w:rsidRPr="00D65183">
        <w:rPr>
          <w:rFonts w:ascii="Times New Roman" w:hAnsi="Times New Roman" w:cs="Times New Roman"/>
          <w:i/>
          <w:iCs/>
          <w:sz w:val="26"/>
          <w:szCs w:val="26"/>
        </w:rPr>
        <w:t xml:space="preserve">, </w:t>
      </w:r>
      <w:r w:rsidR="000B2E5D" w:rsidRPr="00D65183">
        <w:rPr>
          <w:rFonts w:ascii="Times New Roman" w:hAnsi="Times New Roman" w:cs="Times New Roman"/>
          <w:iCs/>
          <w:sz w:val="26"/>
          <w:szCs w:val="26"/>
        </w:rPr>
        <w:t xml:space="preserve">and </w:t>
      </w:r>
      <w:r w:rsidR="000B2E5D" w:rsidRPr="00D65183">
        <w:rPr>
          <w:rFonts w:ascii="Times New Roman" w:hAnsi="Times New Roman" w:cs="Times New Roman"/>
          <w:sz w:val="26"/>
          <w:szCs w:val="26"/>
        </w:rPr>
        <w:t xml:space="preserve"> </w:t>
      </w:r>
      <w:r w:rsidR="000B2E5D" w:rsidRPr="00D65183">
        <w:rPr>
          <w:rFonts w:ascii="Times New Roman" w:hAnsi="Times New Roman" w:cs="Times New Roman"/>
          <w:iCs/>
          <w:sz w:val="26"/>
          <w:szCs w:val="26"/>
          <w:lang w:val="pt-BR"/>
        </w:rPr>
        <w:t xml:space="preserve"> </w:t>
      </w:r>
      <w:r w:rsidR="000B2E5D" w:rsidRPr="00D65183">
        <w:rPr>
          <w:rFonts w:ascii="Times New Roman" w:hAnsi="Times New Roman" w:cs="Times New Roman"/>
          <w:i/>
          <w:iCs/>
          <w:sz w:val="26"/>
          <w:szCs w:val="26"/>
          <w:lang w:val="pt-BR"/>
        </w:rPr>
        <w:t xml:space="preserve">Diaphanosoma sarsi  </w:t>
      </w:r>
      <w:r w:rsidR="000B2E5D" w:rsidRPr="00D65183">
        <w:rPr>
          <w:rFonts w:ascii="Times New Roman" w:hAnsi="Times New Roman" w:cs="Times New Roman"/>
          <w:sz w:val="26"/>
          <w:szCs w:val="26"/>
        </w:rPr>
        <w:t xml:space="preserve">were </w:t>
      </w:r>
      <w:r w:rsidR="0031126F" w:rsidRPr="00D65183">
        <w:rPr>
          <w:rFonts w:ascii="Times New Roman" w:hAnsi="Times New Roman" w:cs="Times New Roman"/>
          <w:sz w:val="26"/>
          <w:szCs w:val="26"/>
        </w:rPr>
        <w:t>done in</w:t>
      </w:r>
      <w:r w:rsidR="000B2E5D" w:rsidRPr="00D65183">
        <w:rPr>
          <w:rFonts w:ascii="Times New Roman" w:hAnsi="Times New Roman" w:cs="Times New Roman"/>
          <w:sz w:val="26"/>
          <w:szCs w:val="26"/>
        </w:rPr>
        <w:t xml:space="preserve"> the </w:t>
      </w:r>
      <w:r w:rsidR="0031126F" w:rsidRPr="00D65183">
        <w:rPr>
          <w:rFonts w:ascii="Times New Roman" w:hAnsi="Times New Roman" w:cs="Times New Roman"/>
          <w:sz w:val="26"/>
          <w:szCs w:val="26"/>
        </w:rPr>
        <w:t xml:space="preserve"> laboratory using algal and chicken manure medium. </w:t>
      </w:r>
      <w:proofErr w:type="spellStart"/>
      <w:r w:rsidR="0031126F" w:rsidRPr="00D65183">
        <w:rPr>
          <w:rFonts w:ascii="Times New Roman" w:hAnsi="Times New Roman" w:cs="Times New Roman"/>
          <w:sz w:val="26"/>
          <w:szCs w:val="26"/>
        </w:rPr>
        <w:t>Ephippium</w:t>
      </w:r>
      <w:proofErr w:type="spellEnd"/>
      <w:r w:rsidR="0031126F" w:rsidRPr="00D65183">
        <w:rPr>
          <w:rFonts w:ascii="Times New Roman" w:hAnsi="Times New Roman" w:cs="Times New Roman"/>
          <w:sz w:val="26"/>
          <w:szCs w:val="26"/>
        </w:rPr>
        <w:t xml:space="preserve"> along with resting eggs were separated</w:t>
      </w:r>
      <w:r w:rsidR="000B2E5D" w:rsidRPr="00D65183">
        <w:rPr>
          <w:rFonts w:ascii="Times New Roman" w:hAnsi="Times New Roman" w:cs="Times New Roman"/>
          <w:sz w:val="26"/>
          <w:szCs w:val="26"/>
        </w:rPr>
        <w:t xml:space="preserve"> </w:t>
      </w:r>
      <w:proofErr w:type="gramStart"/>
      <w:r w:rsidR="000B2E5D" w:rsidRPr="00D65183">
        <w:rPr>
          <w:rFonts w:ascii="Times New Roman" w:hAnsi="Times New Roman" w:cs="Times New Roman"/>
          <w:sz w:val="26"/>
          <w:szCs w:val="26"/>
        </w:rPr>
        <w:t xml:space="preserve">in </w:t>
      </w:r>
      <w:r w:rsidR="000B2E5D" w:rsidRPr="00D65183">
        <w:rPr>
          <w:rFonts w:ascii="Times New Roman" w:hAnsi="Times New Roman" w:cs="Times New Roman"/>
          <w:i/>
          <w:sz w:val="26"/>
          <w:szCs w:val="26"/>
        </w:rPr>
        <w:t xml:space="preserve"> </w:t>
      </w:r>
      <w:proofErr w:type="spellStart"/>
      <w:r w:rsidR="000B2E5D" w:rsidRPr="00D65183">
        <w:rPr>
          <w:rFonts w:ascii="Times New Roman" w:hAnsi="Times New Roman" w:cs="Times New Roman"/>
          <w:i/>
          <w:sz w:val="26"/>
          <w:szCs w:val="26"/>
        </w:rPr>
        <w:t>S.serrulatus</w:t>
      </w:r>
      <w:proofErr w:type="spellEnd"/>
      <w:proofErr w:type="gramEnd"/>
      <w:r w:rsidR="00097D50">
        <w:rPr>
          <w:rFonts w:ascii="Times New Roman" w:hAnsi="Times New Roman" w:cs="Times New Roman"/>
          <w:sz w:val="26"/>
          <w:szCs w:val="26"/>
        </w:rPr>
        <w:t xml:space="preserve">. </w:t>
      </w:r>
      <w:r w:rsidR="0031126F" w:rsidRPr="00D65183">
        <w:rPr>
          <w:rFonts w:ascii="Times New Roman" w:hAnsi="Times New Roman" w:cs="Times New Roman"/>
          <w:sz w:val="26"/>
          <w:szCs w:val="26"/>
        </w:rPr>
        <w:t xml:space="preserve"> Experiments were done to find out the most important factor responsible for hatching </w:t>
      </w:r>
      <w:r w:rsidR="000B2E5D" w:rsidRPr="00D65183">
        <w:rPr>
          <w:rFonts w:ascii="Times New Roman" w:hAnsi="Times New Roman" w:cs="Times New Roman"/>
          <w:sz w:val="26"/>
          <w:szCs w:val="26"/>
        </w:rPr>
        <w:t xml:space="preserve">of this species </w:t>
      </w:r>
      <w:r w:rsidR="0031126F" w:rsidRPr="00D65183">
        <w:rPr>
          <w:rFonts w:ascii="Times New Roman" w:hAnsi="Times New Roman" w:cs="Times New Roman"/>
          <w:sz w:val="26"/>
          <w:szCs w:val="26"/>
        </w:rPr>
        <w:t xml:space="preserve">so as to make its resting </w:t>
      </w:r>
      <w:r w:rsidR="000B2E5D" w:rsidRPr="00D65183">
        <w:rPr>
          <w:rFonts w:ascii="Times New Roman" w:hAnsi="Times New Roman" w:cs="Times New Roman"/>
          <w:sz w:val="26"/>
          <w:szCs w:val="26"/>
        </w:rPr>
        <w:t xml:space="preserve">eggs available for mass culture and the data was published. Details are </w:t>
      </w:r>
      <w:r w:rsidRPr="00D65183">
        <w:rPr>
          <w:rFonts w:ascii="Times New Roman" w:hAnsi="Times New Roman" w:cs="Times New Roman"/>
          <w:sz w:val="26"/>
          <w:szCs w:val="26"/>
        </w:rPr>
        <w:t>attached</w:t>
      </w:r>
      <w:r w:rsidR="000B2E5D" w:rsidRPr="00D65183">
        <w:rPr>
          <w:rFonts w:ascii="Times New Roman" w:hAnsi="Times New Roman" w:cs="Times New Roman"/>
          <w:sz w:val="26"/>
          <w:szCs w:val="26"/>
        </w:rPr>
        <w:t xml:space="preserve"> in the report.</w:t>
      </w:r>
      <w:r w:rsidRPr="00D65183">
        <w:rPr>
          <w:rFonts w:ascii="Times New Roman" w:hAnsi="Times New Roman" w:cs="Times New Roman"/>
          <w:sz w:val="26"/>
          <w:szCs w:val="26"/>
        </w:rPr>
        <w:t xml:space="preserve"> </w:t>
      </w:r>
    </w:p>
    <w:p w:rsidR="008C0929" w:rsidRPr="00D65183" w:rsidRDefault="00B540AB" w:rsidP="00D65183">
      <w:pPr>
        <w:widowControl w:val="0"/>
        <w:autoSpaceDE w:val="0"/>
        <w:autoSpaceDN w:val="0"/>
        <w:adjustRightInd w:val="0"/>
        <w:spacing w:before="12" w:after="0" w:line="360" w:lineRule="auto"/>
        <w:ind w:left="142"/>
        <w:jc w:val="both"/>
        <w:rPr>
          <w:rFonts w:ascii="Times New Roman" w:hAnsi="Times New Roman" w:cs="Times New Roman"/>
          <w:b/>
          <w:sz w:val="26"/>
          <w:szCs w:val="26"/>
        </w:rPr>
      </w:pPr>
      <w:r w:rsidRPr="00D65183">
        <w:rPr>
          <w:rFonts w:ascii="Times New Roman" w:hAnsi="Times New Roman" w:cs="Times New Roman"/>
          <w:b/>
          <w:sz w:val="26"/>
          <w:szCs w:val="26"/>
        </w:rPr>
        <w:t xml:space="preserve">14. </w:t>
      </w:r>
      <w:r w:rsidR="008C0929" w:rsidRPr="00D65183">
        <w:rPr>
          <w:rFonts w:ascii="Times New Roman" w:hAnsi="Times New Roman" w:cs="Times New Roman"/>
          <w:b/>
          <w:sz w:val="26"/>
          <w:szCs w:val="26"/>
        </w:rPr>
        <w:t>Contributions to the society.</w:t>
      </w:r>
    </w:p>
    <w:p w:rsidR="008C0929" w:rsidRPr="00D65183" w:rsidRDefault="0031126F" w:rsidP="00D65183">
      <w:pPr>
        <w:pStyle w:val="ListParagraph"/>
        <w:widowControl w:val="0"/>
        <w:autoSpaceDE w:val="0"/>
        <w:autoSpaceDN w:val="0"/>
        <w:adjustRightInd w:val="0"/>
        <w:spacing w:before="12" w:after="0" w:line="360" w:lineRule="auto"/>
        <w:jc w:val="both"/>
        <w:rPr>
          <w:rFonts w:ascii="Times New Roman" w:hAnsi="Times New Roman" w:cs="Times New Roman"/>
          <w:b/>
          <w:sz w:val="26"/>
          <w:szCs w:val="26"/>
        </w:rPr>
      </w:pPr>
      <w:r w:rsidRPr="00D65183">
        <w:rPr>
          <w:rFonts w:ascii="Times New Roman" w:hAnsi="Times New Roman" w:cs="Times New Roman"/>
          <w:b/>
          <w:sz w:val="26"/>
          <w:szCs w:val="26"/>
        </w:rPr>
        <w:t xml:space="preserve">Two </w:t>
      </w:r>
      <w:proofErr w:type="spellStart"/>
      <w:r w:rsidR="008C0929" w:rsidRPr="00D65183">
        <w:rPr>
          <w:rFonts w:ascii="Times New Roman" w:hAnsi="Times New Roman" w:cs="Times New Roman"/>
          <w:b/>
          <w:sz w:val="26"/>
          <w:szCs w:val="26"/>
        </w:rPr>
        <w:t>M</w:t>
      </w:r>
      <w:r w:rsidR="00C767C8" w:rsidRPr="00D65183">
        <w:rPr>
          <w:rFonts w:ascii="Times New Roman" w:hAnsi="Times New Roman" w:cs="Times New Roman"/>
          <w:b/>
          <w:sz w:val="26"/>
          <w:szCs w:val="26"/>
        </w:rPr>
        <w:t>.</w:t>
      </w:r>
      <w:r w:rsidR="008C0929" w:rsidRPr="00D65183">
        <w:rPr>
          <w:rFonts w:ascii="Times New Roman" w:hAnsi="Times New Roman" w:cs="Times New Roman"/>
          <w:b/>
          <w:sz w:val="26"/>
          <w:szCs w:val="26"/>
        </w:rPr>
        <w:t>Sc</w:t>
      </w:r>
      <w:proofErr w:type="spellEnd"/>
      <w:r w:rsidR="008C0929" w:rsidRPr="00D65183">
        <w:rPr>
          <w:rFonts w:ascii="Times New Roman" w:hAnsi="Times New Roman" w:cs="Times New Roman"/>
          <w:b/>
          <w:sz w:val="26"/>
          <w:szCs w:val="26"/>
        </w:rPr>
        <w:t xml:space="preserve"> student</w:t>
      </w:r>
      <w:r w:rsidRPr="00D65183">
        <w:rPr>
          <w:rFonts w:ascii="Times New Roman" w:hAnsi="Times New Roman" w:cs="Times New Roman"/>
          <w:b/>
          <w:sz w:val="26"/>
          <w:szCs w:val="26"/>
        </w:rPr>
        <w:t>s</w:t>
      </w:r>
      <w:r w:rsidR="008C0929" w:rsidRPr="00D65183">
        <w:rPr>
          <w:rFonts w:ascii="Times New Roman" w:hAnsi="Times New Roman" w:cs="Times New Roman"/>
          <w:b/>
          <w:sz w:val="26"/>
          <w:szCs w:val="26"/>
        </w:rPr>
        <w:t xml:space="preserve"> </w:t>
      </w:r>
      <w:r w:rsidRPr="00D65183">
        <w:rPr>
          <w:rFonts w:ascii="Times New Roman" w:hAnsi="Times New Roman" w:cs="Times New Roman"/>
          <w:b/>
          <w:sz w:val="26"/>
          <w:szCs w:val="26"/>
        </w:rPr>
        <w:t xml:space="preserve">have done their project work </w:t>
      </w:r>
      <w:r w:rsidR="008C0929" w:rsidRPr="00D65183">
        <w:rPr>
          <w:rFonts w:ascii="Times New Roman" w:hAnsi="Times New Roman" w:cs="Times New Roman"/>
          <w:b/>
          <w:sz w:val="26"/>
          <w:szCs w:val="26"/>
        </w:rPr>
        <w:t>using the equipments and facilities.</w:t>
      </w:r>
    </w:p>
    <w:p w:rsidR="008C0929" w:rsidRPr="00D65183" w:rsidRDefault="008C0929" w:rsidP="00D65183">
      <w:pPr>
        <w:pStyle w:val="ListParagraph"/>
        <w:widowControl w:val="0"/>
        <w:numPr>
          <w:ilvl w:val="0"/>
          <w:numId w:val="3"/>
        </w:numPr>
        <w:autoSpaceDE w:val="0"/>
        <w:autoSpaceDN w:val="0"/>
        <w:adjustRightInd w:val="0"/>
        <w:spacing w:before="12" w:after="0" w:line="360" w:lineRule="auto"/>
        <w:jc w:val="both"/>
        <w:rPr>
          <w:rFonts w:ascii="Times New Roman" w:hAnsi="Times New Roman" w:cs="Times New Roman"/>
          <w:b/>
          <w:sz w:val="26"/>
          <w:szCs w:val="26"/>
        </w:rPr>
      </w:pPr>
      <w:r w:rsidRPr="00D65183">
        <w:rPr>
          <w:rFonts w:ascii="Times New Roman" w:hAnsi="Times New Roman" w:cs="Times New Roman"/>
          <w:b/>
          <w:sz w:val="26"/>
          <w:szCs w:val="26"/>
        </w:rPr>
        <w:t xml:space="preserve"> Whether any </w:t>
      </w:r>
      <w:proofErr w:type="spellStart"/>
      <w:r w:rsidRPr="00D65183">
        <w:rPr>
          <w:rFonts w:ascii="Times New Roman" w:hAnsi="Times New Roman" w:cs="Times New Roman"/>
          <w:b/>
          <w:sz w:val="26"/>
          <w:szCs w:val="26"/>
        </w:rPr>
        <w:t>Ph.D</w:t>
      </w:r>
      <w:proofErr w:type="spellEnd"/>
      <w:r w:rsidRPr="00D65183">
        <w:rPr>
          <w:rFonts w:ascii="Times New Roman" w:hAnsi="Times New Roman" w:cs="Times New Roman"/>
          <w:b/>
          <w:sz w:val="26"/>
          <w:szCs w:val="26"/>
        </w:rPr>
        <w:t xml:space="preserve"> enrolled or produced out of the project: Nil</w:t>
      </w:r>
    </w:p>
    <w:p w:rsidR="00CD66FC" w:rsidRPr="00097D50" w:rsidRDefault="008C0929" w:rsidP="00D65183">
      <w:pPr>
        <w:pStyle w:val="ListParagraph"/>
        <w:widowControl w:val="0"/>
        <w:numPr>
          <w:ilvl w:val="0"/>
          <w:numId w:val="3"/>
        </w:numPr>
        <w:autoSpaceDE w:val="0"/>
        <w:autoSpaceDN w:val="0"/>
        <w:adjustRightInd w:val="0"/>
        <w:spacing w:before="12" w:after="0" w:line="360" w:lineRule="auto"/>
        <w:jc w:val="both"/>
        <w:rPr>
          <w:rFonts w:ascii="Times New Roman" w:hAnsi="Times New Roman" w:cs="Times New Roman"/>
          <w:sz w:val="26"/>
          <w:szCs w:val="26"/>
        </w:rPr>
      </w:pPr>
      <w:r w:rsidRPr="00D65183">
        <w:rPr>
          <w:rFonts w:ascii="Times New Roman" w:hAnsi="Times New Roman" w:cs="Times New Roman"/>
          <w:b/>
          <w:sz w:val="26"/>
          <w:szCs w:val="26"/>
        </w:rPr>
        <w:t>Number o</w:t>
      </w:r>
      <w:r w:rsidR="00097D50">
        <w:rPr>
          <w:rFonts w:ascii="Times New Roman" w:hAnsi="Times New Roman" w:cs="Times New Roman"/>
          <w:b/>
          <w:sz w:val="26"/>
          <w:szCs w:val="26"/>
        </w:rPr>
        <w:t>f publications: O</w:t>
      </w:r>
      <w:r w:rsidR="00384954" w:rsidRPr="00D65183">
        <w:rPr>
          <w:rFonts w:ascii="Times New Roman" w:hAnsi="Times New Roman" w:cs="Times New Roman"/>
          <w:b/>
          <w:sz w:val="26"/>
          <w:szCs w:val="26"/>
        </w:rPr>
        <w:t xml:space="preserve">ne,  </w:t>
      </w:r>
      <w:proofErr w:type="spellStart"/>
      <w:r w:rsidR="00D65183" w:rsidRPr="00097D50">
        <w:rPr>
          <w:rFonts w:ascii="Times New Roman" w:hAnsi="Times New Roman" w:cs="Times New Roman"/>
          <w:b/>
          <w:i/>
          <w:sz w:val="26"/>
          <w:szCs w:val="26"/>
        </w:rPr>
        <w:t>Scientia</w:t>
      </w:r>
      <w:proofErr w:type="spellEnd"/>
      <w:r w:rsidR="00D65183" w:rsidRPr="00097D50">
        <w:rPr>
          <w:rFonts w:ascii="Times New Roman" w:hAnsi="Times New Roman" w:cs="Times New Roman"/>
          <w:b/>
          <w:i/>
          <w:sz w:val="26"/>
          <w:szCs w:val="26"/>
        </w:rPr>
        <w:t>,</w:t>
      </w:r>
      <w:r w:rsidR="00D65183">
        <w:rPr>
          <w:rFonts w:ascii="Times New Roman" w:hAnsi="Times New Roman" w:cs="Times New Roman"/>
          <w:b/>
          <w:sz w:val="26"/>
          <w:szCs w:val="26"/>
        </w:rPr>
        <w:t xml:space="preserve"> </w:t>
      </w:r>
      <w:r w:rsidR="00097D50">
        <w:rPr>
          <w:rFonts w:ascii="Times New Roman" w:hAnsi="Times New Roman" w:cs="Times New Roman"/>
          <w:b/>
          <w:sz w:val="26"/>
          <w:szCs w:val="26"/>
        </w:rPr>
        <w:t>ISSN: 0976-8289</w:t>
      </w:r>
      <w:r w:rsidR="00D65183">
        <w:rPr>
          <w:rFonts w:ascii="Times New Roman" w:hAnsi="Times New Roman" w:cs="Times New Roman"/>
          <w:b/>
          <w:sz w:val="26"/>
          <w:szCs w:val="26"/>
        </w:rPr>
        <w:t>,</w:t>
      </w:r>
      <w:r w:rsidR="00097D50">
        <w:rPr>
          <w:rFonts w:ascii="Times New Roman" w:hAnsi="Times New Roman" w:cs="Times New Roman"/>
          <w:b/>
          <w:sz w:val="26"/>
          <w:szCs w:val="26"/>
        </w:rPr>
        <w:t xml:space="preserve"> </w:t>
      </w:r>
      <w:proofErr w:type="spellStart"/>
      <w:r w:rsidR="00D65183" w:rsidRPr="00097D50">
        <w:rPr>
          <w:rFonts w:ascii="Times New Roman" w:hAnsi="Times New Roman" w:cs="Times New Roman"/>
          <w:sz w:val="26"/>
          <w:szCs w:val="26"/>
        </w:rPr>
        <w:t>Janu</w:t>
      </w:r>
      <w:proofErr w:type="spellEnd"/>
      <w:r w:rsidR="00D65183" w:rsidRPr="00097D50">
        <w:rPr>
          <w:rFonts w:ascii="Times New Roman" w:hAnsi="Times New Roman" w:cs="Times New Roman"/>
          <w:sz w:val="26"/>
          <w:szCs w:val="26"/>
        </w:rPr>
        <w:t>-Dec 2015</w:t>
      </w:r>
    </w:p>
    <w:p w:rsidR="008C0929" w:rsidRPr="00D65183" w:rsidRDefault="00FA6CAA" w:rsidP="00D65183">
      <w:pPr>
        <w:pStyle w:val="ListParagraph"/>
        <w:widowControl w:val="0"/>
        <w:numPr>
          <w:ilvl w:val="0"/>
          <w:numId w:val="5"/>
        </w:numPr>
        <w:autoSpaceDE w:val="0"/>
        <w:autoSpaceDN w:val="0"/>
        <w:adjustRightInd w:val="0"/>
        <w:spacing w:before="12" w:after="0" w:line="360" w:lineRule="auto"/>
        <w:jc w:val="both"/>
        <w:rPr>
          <w:rFonts w:ascii="Times New Roman" w:hAnsi="Times New Roman" w:cs="Times New Roman"/>
          <w:b/>
          <w:sz w:val="26"/>
          <w:szCs w:val="26"/>
        </w:rPr>
      </w:pPr>
      <w:r w:rsidRPr="00D65183">
        <w:rPr>
          <w:rFonts w:ascii="Times New Roman" w:hAnsi="Times New Roman" w:cs="Times New Roman"/>
          <w:b/>
          <w:sz w:val="26"/>
          <w:szCs w:val="26"/>
        </w:rPr>
        <w:t>“S</w:t>
      </w:r>
      <w:r w:rsidR="00E96D78" w:rsidRPr="00D65183">
        <w:rPr>
          <w:rFonts w:ascii="Times New Roman" w:hAnsi="Times New Roman" w:cs="Times New Roman"/>
          <w:b/>
          <w:sz w:val="26"/>
          <w:szCs w:val="26"/>
        </w:rPr>
        <w:t xml:space="preserve">tudies on the influence of light in </w:t>
      </w:r>
      <w:proofErr w:type="spellStart"/>
      <w:r w:rsidR="00E96D78" w:rsidRPr="00D65183">
        <w:rPr>
          <w:rFonts w:ascii="Times New Roman" w:hAnsi="Times New Roman" w:cs="Times New Roman"/>
          <w:b/>
          <w:sz w:val="26"/>
          <w:szCs w:val="26"/>
        </w:rPr>
        <w:t>ephippial</w:t>
      </w:r>
      <w:proofErr w:type="spellEnd"/>
      <w:r w:rsidR="00E96D78" w:rsidRPr="00D65183">
        <w:rPr>
          <w:rFonts w:ascii="Times New Roman" w:hAnsi="Times New Roman" w:cs="Times New Roman"/>
          <w:b/>
          <w:sz w:val="26"/>
          <w:szCs w:val="26"/>
        </w:rPr>
        <w:t xml:space="preserve"> production of </w:t>
      </w:r>
      <w:proofErr w:type="spellStart"/>
      <w:r w:rsidR="00E96D78" w:rsidRPr="00D65183">
        <w:rPr>
          <w:rFonts w:ascii="Times New Roman" w:hAnsi="Times New Roman" w:cs="Times New Roman"/>
          <w:b/>
          <w:i/>
          <w:sz w:val="26"/>
          <w:szCs w:val="26"/>
        </w:rPr>
        <w:t>Simocephalus</w:t>
      </w:r>
      <w:proofErr w:type="spellEnd"/>
      <w:r w:rsidR="00E96D78" w:rsidRPr="00D65183">
        <w:rPr>
          <w:rFonts w:ascii="Times New Roman" w:hAnsi="Times New Roman" w:cs="Times New Roman"/>
          <w:b/>
          <w:i/>
          <w:sz w:val="26"/>
          <w:szCs w:val="26"/>
        </w:rPr>
        <w:t xml:space="preserve"> </w:t>
      </w:r>
      <w:proofErr w:type="spellStart"/>
      <w:r w:rsidR="00E96D78" w:rsidRPr="00D65183">
        <w:rPr>
          <w:rFonts w:ascii="Times New Roman" w:hAnsi="Times New Roman" w:cs="Times New Roman"/>
          <w:b/>
          <w:i/>
          <w:sz w:val="26"/>
          <w:szCs w:val="26"/>
        </w:rPr>
        <w:t>serrulatus</w:t>
      </w:r>
      <w:proofErr w:type="spellEnd"/>
      <w:r w:rsidR="00E96D78" w:rsidRPr="00D65183">
        <w:rPr>
          <w:rFonts w:ascii="Times New Roman" w:hAnsi="Times New Roman" w:cs="Times New Roman"/>
          <w:b/>
          <w:i/>
          <w:sz w:val="26"/>
          <w:szCs w:val="26"/>
        </w:rPr>
        <w:t xml:space="preserve"> </w:t>
      </w:r>
      <w:r w:rsidR="00E96D78" w:rsidRPr="00D65183">
        <w:rPr>
          <w:rFonts w:ascii="Times New Roman" w:hAnsi="Times New Roman" w:cs="Times New Roman"/>
          <w:b/>
          <w:sz w:val="26"/>
          <w:szCs w:val="26"/>
        </w:rPr>
        <w:t>(Koch</w:t>
      </w:r>
      <w:proofErr w:type="gramStart"/>
      <w:r w:rsidR="00E96D78" w:rsidRPr="00D65183">
        <w:rPr>
          <w:rFonts w:ascii="Times New Roman" w:hAnsi="Times New Roman" w:cs="Times New Roman"/>
          <w:b/>
          <w:sz w:val="26"/>
          <w:szCs w:val="26"/>
        </w:rPr>
        <w:t>,1841</w:t>
      </w:r>
      <w:proofErr w:type="gramEnd"/>
      <w:r w:rsidR="00E96D78" w:rsidRPr="00D65183">
        <w:rPr>
          <w:rFonts w:ascii="Times New Roman" w:hAnsi="Times New Roman" w:cs="Times New Roman"/>
          <w:b/>
          <w:sz w:val="26"/>
          <w:szCs w:val="26"/>
        </w:rPr>
        <w:t>)”</w:t>
      </w:r>
      <w:r w:rsidR="00B540AB" w:rsidRPr="00D65183">
        <w:rPr>
          <w:rFonts w:ascii="Times New Roman" w:hAnsi="Times New Roman" w:cs="Times New Roman"/>
          <w:b/>
          <w:sz w:val="26"/>
          <w:szCs w:val="26"/>
        </w:rPr>
        <w:t>.</w:t>
      </w:r>
      <w:r w:rsidR="00097D50">
        <w:rPr>
          <w:rFonts w:ascii="Times New Roman" w:hAnsi="Times New Roman" w:cs="Times New Roman"/>
          <w:b/>
          <w:sz w:val="26"/>
          <w:szCs w:val="26"/>
        </w:rPr>
        <w:t xml:space="preserve"> Vol-11.No.1, </w:t>
      </w:r>
      <w:proofErr w:type="spellStart"/>
      <w:r w:rsidR="00097D50">
        <w:rPr>
          <w:rFonts w:ascii="Times New Roman" w:hAnsi="Times New Roman" w:cs="Times New Roman"/>
          <w:b/>
          <w:sz w:val="26"/>
          <w:szCs w:val="26"/>
        </w:rPr>
        <w:t>Janu</w:t>
      </w:r>
      <w:proofErr w:type="spellEnd"/>
      <w:r w:rsidR="00097D50">
        <w:rPr>
          <w:rFonts w:ascii="Times New Roman" w:hAnsi="Times New Roman" w:cs="Times New Roman"/>
          <w:b/>
          <w:sz w:val="26"/>
          <w:szCs w:val="26"/>
        </w:rPr>
        <w:t>-Dec 2015, pp 34-38.</w:t>
      </w:r>
      <w:r w:rsidR="00B540AB" w:rsidRPr="00D65183">
        <w:rPr>
          <w:rFonts w:ascii="Times New Roman" w:hAnsi="Times New Roman" w:cs="Times New Roman"/>
          <w:b/>
          <w:sz w:val="26"/>
          <w:szCs w:val="26"/>
        </w:rPr>
        <w:t xml:space="preserve"> (Publication attached)</w:t>
      </w:r>
    </w:p>
    <w:p w:rsidR="008C0929" w:rsidRPr="00D65183" w:rsidRDefault="008C0929" w:rsidP="0031126F">
      <w:pPr>
        <w:widowControl w:val="0"/>
        <w:autoSpaceDE w:val="0"/>
        <w:autoSpaceDN w:val="0"/>
        <w:adjustRightInd w:val="0"/>
        <w:spacing w:before="12" w:after="0" w:line="240" w:lineRule="exact"/>
        <w:jc w:val="both"/>
        <w:rPr>
          <w:rFonts w:ascii="Times New Roman" w:hAnsi="Times New Roman" w:cs="Times New Roman"/>
          <w:b/>
          <w:sz w:val="26"/>
          <w:szCs w:val="26"/>
        </w:rPr>
      </w:pPr>
    </w:p>
    <w:p w:rsidR="00097D50" w:rsidRDefault="00097D50" w:rsidP="008C0929">
      <w:pPr>
        <w:pStyle w:val="ListParagraph"/>
        <w:widowControl w:val="0"/>
        <w:autoSpaceDE w:val="0"/>
        <w:autoSpaceDN w:val="0"/>
        <w:adjustRightInd w:val="0"/>
        <w:spacing w:before="12" w:after="0" w:line="240" w:lineRule="exact"/>
        <w:jc w:val="both"/>
        <w:rPr>
          <w:rFonts w:ascii="Times New Roman" w:hAnsi="Times New Roman" w:cs="Times New Roman"/>
          <w:b/>
          <w:sz w:val="26"/>
          <w:szCs w:val="26"/>
        </w:rPr>
      </w:pPr>
      <w:r>
        <w:rPr>
          <w:rFonts w:ascii="Times New Roman" w:hAnsi="Times New Roman" w:cs="Times New Roman"/>
          <w:b/>
          <w:sz w:val="26"/>
          <w:szCs w:val="26"/>
        </w:rPr>
        <w:t xml:space="preserve">                                                                                            </w:t>
      </w:r>
      <w:r w:rsidR="008C0929" w:rsidRPr="00D65183">
        <w:rPr>
          <w:rFonts w:ascii="Times New Roman" w:hAnsi="Times New Roman" w:cs="Times New Roman"/>
          <w:b/>
          <w:sz w:val="26"/>
          <w:szCs w:val="26"/>
        </w:rPr>
        <w:t xml:space="preserve">(PRINCIPALINVESTIGATOR) </w:t>
      </w:r>
    </w:p>
    <w:p w:rsidR="00097D50" w:rsidRDefault="00097D50" w:rsidP="008C0929">
      <w:pPr>
        <w:pStyle w:val="ListParagraph"/>
        <w:widowControl w:val="0"/>
        <w:autoSpaceDE w:val="0"/>
        <w:autoSpaceDN w:val="0"/>
        <w:adjustRightInd w:val="0"/>
        <w:spacing w:before="12" w:after="0" w:line="240" w:lineRule="exact"/>
        <w:jc w:val="both"/>
        <w:rPr>
          <w:rFonts w:ascii="Times New Roman" w:hAnsi="Times New Roman" w:cs="Times New Roman"/>
          <w:b/>
          <w:sz w:val="26"/>
          <w:szCs w:val="26"/>
        </w:rPr>
      </w:pPr>
    </w:p>
    <w:p w:rsidR="00097D50" w:rsidRDefault="00097D50" w:rsidP="008C0929">
      <w:pPr>
        <w:pStyle w:val="ListParagraph"/>
        <w:widowControl w:val="0"/>
        <w:autoSpaceDE w:val="0"/>
        <w:autoSpaceDN w:val="0"/>
        <w:adjustRightInd w:val="0"/>
        <w:spacing w:before="12" w:after="0" w:line="240" w:lineRule="exact"/>
        <w:jc w:val="both"/>
        <w:rPr>
          <w:rFonts w:ascii="Times New Roman" w:hAnsi="Times New Roman" w:cs="Times New Roman"/>
          <w:b/>
          <w:sz w:val="26"/>
          <w:szCs w:val="26"/>
        </w:rPr>
      </w:pPr>
    </w:p>
    <w:p w:rsidR="00097D50" w:rsidRDefault="008C0929" w:rsidP="008C0929">
      <w:pPr>
        <w:pStyle w:val="ListParagraph"/>
        <w:widowControl w:val="0"/>
        <w:autoSpaceDE w:val="0"/>
        <w:autoSpaceDN w:val="0"/>
        <w:adjustRightInd w:val="0"/>
        <w:spacing w:before="12" w:after="0" w:line="240" w:lineRule="exact"/>
        <w:jc w:val="both"/>
        <w:rPr>
          <w:rFonts w:ascii="Times New Roman" w:hAnsi="Times New Roman" w:cs="Times New Roman"/>
          <w:b/>
          <w:sz w:val="26"/>
          <w:szCs w:val="26"/>
        </w:rPr>
      </w:pPr>
      <w:r w:rsidRPr="00D65183">
        <w:rPr>
          <w:rFonts w:ascii="Times New Roman" w:hAnsi="Times New Roman" w:cs="Times New Roman"/>
          <w:b/>
          <w:sz w:val="26"/>
          <w:szCs w:val="26"/>
        </w:rPr>
        <w:t xml:space="preserve">  </w:t>
      </w:r>
    </w:p>
    <w:p w:rsidR="00097D50" w:rsidRDefault="00097D50" w:rsidP="008C0929">
      <w:pPr>
        <w:pStyle w:val="ListParagraph"/>
        <w:widowControl w:val="0"/>
        <w:autoSpaceDE w:val="0"/>
        <w:autoSpaceDN w:val="0"/>
        <w:adjustRightInd w:val="0"/>
        <w:spacing w:before="12" w:after="0" w:line="240" w:lineRule="exact"/>
        <w:jc w:val="both"/>
        <w:rPr>
          <w:rFonts w:ascii="Times New Roman" w:hAnsi="Times New Roman" w:cs="Times New Roman"/>
          <w:b/>
          <w:sz w:val="26"/>
          <w:szCs w:val="26"/>
        </w:rPr>
      </w:pPr>
    </w:p>
    <w:p w:rsidR="00097D50" w:rsidRDefault="00097D50" w:rsidP="008C0929">
      <w:pPr>
        <w:pStyle w:val="ListParagraph"/>
        <w:widowControl w:val="0"/>
        <w:autoSpaceDE w:val="0"/>
        <w:autoSpaceDN w:val="0"/>
        <w:adjustRightInd w:val="0"/>
        <w:spacing w:before="12" w:after="0" w:line="240" w:lineRule="exact"/>
        <w:jc w:val="both"/>
        <w:rPr>
          <w:rFonts w:ascii="Times New Roman" w:hAnsi="Times New Roman" w:cs="Times New Roman"/>
          <w:b/>
          <w:sz w:val="26"/>
          <w:szCs w:val="26"/>
        </w:rPr>
      </w:pPr>
    </w:p>
    <w:p w:rsidR="008C0929" w:rsidRPr="00D65183" w:rsidRDefault="008C0929" w:rsidP="008C0929">
      <w:pPr>
        <w:pStyle w:val="ListParagraph"/>
        <w:widowControl w:val="0"/>
        <w:autoSpaceDE w:val="0"/>
        <w:autoSpaceDN w:val="0"/>
        <w:adjustRightInd w:val="0"/>
        <w:spacing w:before="12" w:after="0" w:line="240" w:lineRule="exact"/>
        <w:jc w:val="both"/>
        <w:rPr>
          <w:rFonts w:ascii="Times New Roman" w:hAnsi="Times New Roman" w:cs="Times New Roman"/>
          <w:b/>
          <w:sz w:val="26"/>
          <w:szCs w:val="26"/>
        </w:rPr>
      </w:pPr>
      <w:r w:rsidRPr="00D65183">
        <w:rPr>
          <w:rFonts w:ascii="Times New Roman" w:hAnsi="Times New Roman" w:cs="Times New Roman"/>
          <w:b/>
          <w:sz w:val="26"/>
          <w:szCs w:val="26"/>
        </w:rPr>
        <w:t xml:space="preserve">                                                    PRINCIPAL</w:t>
      </w:r>
    </w:p>
    <w:p w:rsidR="008C0929" w:rsidRPr="00D65183" w:rsidRDefault="008C0929" w:rsidP="008C0929">
      <w:pPr>
        <w:pStyle w:val="ListParagraph"/>
        <w:widowControl w:val="0"/>
        <w:autoSpaceDE w:val="0"/>
        <w:autoSpaceDN w:val="0"/>
        <w:adjustRightInd w:val="0"/>
        <w:spacing w:before="12" w:after="0" w:line="240" w:lineRule="exact"/>
        <w:jc w:val="both"/>
        <w:rPr>
          <w:rFonts w:ascii="Times New Roman" w:hAnsi="Times New Roman" w:cs="Times New Roman"/>
          <w:b/>
          <w:sz w:val="26"/>
          <w:szCs w:val="26"/>
        </w:rPr>
      </w:pPr>
    </w:p>
    <w:p w:rsidR="008C0929" w:rsidRPr="00D65183" w:rsidRDefault="008C0929" w:rsidP="008C0929">
      <w:pPr>
        <w:pStyle w:val="ListParagraph"/>
        <w:widowControl w:val="0"/>
        <w:autoSpaceDE w:val="0"/>
        <w:autoSpaceDN w:val="0"/>
        <w:adjustRightInd w:val="0"/>
        <w:spacing w:before="12" w:after="0" w:line="240" w:lineRule="exact"/>
        <w:jc w:val="both"/>
        <w:rPr>
          <w:rFonts w:ascii="Times New Roman" w:hAnsi="Times New Roman" w:cs="Times New Roman"/>
          <w:b/>
          <w:sz w:val="26"/>
          <w:szCs w:val="26"/>
        </w:rPr>
      </w:pPr>
    </w:p>
    <w:p w:rsidR="008C0929" w:rsidRPr="00D65183" w:rsidRDefault="00B540AB" w:rsidP="008C0929">
      <w:pPr>
        <w:pStyle w:val="ListParagraph"/>
        <w:widowControl w:val="0"/>
        <w:autoSpaceDE w:val="0"/>
        <w:autoSpaceDN w:val="0"/>
        <w:adjustRightInd w:val="0"/>
        <w:spacing w:before="12" w:after="0" w:line="240" w:lineRule="exact"/>
        <w:jc w:val="both"/>
        <w:rPr>
          <w:rFonts w:ascii="Times New Roman" w:hAnsi="Times New Roman" w:cs="Times New Roman"/>
          <w:b/>
          <w:sz w:val="26"/>
          <w:szCs w:val="26"/>
        </w:rPr>
      </w:pPr>
      <w:r w:rsidRPr="00D65183">
        <w:rPr>
          <w:rFonts w:ascii="Times New Roman" w:hAnsi="Times New Roman" w:cs="Times New Roman"/>
          <w:b/>
          <w:sz w:val="26"/>
          <w:szCs w:val="26"/>
        </w:rPr>
        <w:t xml:space="preserve">                                                                               </w:t>
      </w:r>
      <w:r w:rsidR="008C0929" w:rsidRPr="00D65183">
        <w:rPr>
          <w:rFonts w:ascii="Times New Roman" w:hAnsi="Times New Roman" w:cs="Times New Roman"/>
          <w:b/>
          <w:sz w:val="26"/>
          <w:szCs w:val="26"/>
        </w:rPr>
        <w:t>SEAL</w:t>
      </w:r>
    </w:p>
    <w:p w:rsidR="008C0929" w:rsidRPr="00D65183" w:rsidRDefault="008C0929" w:rsidP="008C0929">
      <w:pPr>
        <w:pStyle w:val="ListParagraph"/>
        <w:widowControl w:val="0"/>
        <w:autoSpaceDE w:val="0"/>
        <w:autoSpaceDN w:val="0"/>
        <w:adjustRightInd w:val="0"/>
        <w:spacing w:before="12" w:after="0" w:line="240" w:lineRule="exact"/>
        <w:rPr>
          <w:rFonts w:ascii="Times New Roman" w:hAnsi="Times New Roman" w:cs="Times New Roman"/>
          <w:b/>
          <w:sz w:val="26"/>
          <w:szCs w:val="26"/>
        </w:rPr>
      </w:pPr>
    </w:p>
    <w:p w:rsidR="008C0929" w:rsidRPr="00D65183" w:rsidRDefault="008C0929" w:rsidP="008C0929">
      <w:pPr>
        <w:widowControl w:val="0"/>
        <w:autoSpaceDE w:val="0"/>
        <w:autoSpaceDN w:val="0"/>
        <w:adjustRightInd w:val="0"/>
        <w:spacing w:before="12" w:after="0" w:line="240" w:lineRule="exact"/>
        <w:rPr>
          <w:rFonts w:ascii="Times New Roman" w:hAnsi="Times New Roman" w:cs="Times New Roman"/>
          <w:b/>
          <w:sz w:val="26"/>
          <w:szCs w:val="26"/>
        </w:rPr>
      </w:pPr>
      <w:r w:rsidRPr="00D65183">
        <w:rPr>
          <w:rFonts w:ascii="Times New Roman" w:hAnsi="Times New Roman" w:cs="Times New Roman"/>
          <w:b/>
          <w:sz w:val="26"/>
          <w:szCs w:val="26"/>
        </w:rPr>
        <w:t xml:space="preserve">  </w:t>
      </w:r>
    </w:p>
    <w:p w:rsidR="008C0929" w:rsidRPr="00D65183" w:rsidRDefault="008C0929" w:rsidP="008C0929">
      <w:pPr>
        <w:pStyle w:val="ListParagraph"/>
        <w:widowControl w:val="0"/>
        <w:autoSpaceDE w:val="0"/>
        <w:autoSpaceDN w:val="0"/>
        <w:adjustRightInd w:val="0"/>
        <w:spacing w:before="12" w:after="0" w:line="240" w:lineRule="exact"/>
        <w:rPr>
          <w:rFonts w:ascii="Times New Roman" w:hAnsi="Times New Roman" w:cs="Times New Roman"/>
          <w:sz w:val="26"/>
          <w:szCs w:val="26"/>
        </w:rPr>
      </w:pPr>
    </w:p>
    <w:p w:rsidR="008C0929" w:rsidRDefault="008C0929" w:rsidP="008C0929">
      <w:pPr>
        <w:rPr>
          <w:rFonts w:ascii="Times New Roman" w:hAnsi="Times New Roman" w:cs="Times New Roman"/>
          <w:b/>
          <w:sz w:val="26"/>
          <w:szCs w:val="26"/>
        </w:rPr>
      </w:pPr>
    </w:p>
    <w:p w:rsidR="00097D50" w:rsidRDefault="00097D50" w:rsidP="008C0929">
      <w:pPr>
        <w:rPr>
          <w:rFonts w:ascii="Times New Roman" w:hAnsi="Times New Roman" w:cs="Times New Roman"/>
          <w:b/>
          <w:sz w:val="26"/>
          <w:szCs w:val="26"/>
        </w:rPr>
      </w:pPr>
    </w:p>
    <w:p w:rsidR="00097D50" w:rsidRPr="00D65183" w:rsidRDefault="00097D50" w:rsidP="008C0929">
      <w:pPr>
        <w:rPr>
          <w:rFonts w:ascii="Times New Roman" w:hAnsi="Times New Roman" w:cs="Times New Roman"/>
          <w:b/>
          <w:sz w:val="26"/>
          <w:szCs w:val="26"/>
        </w:rPr>
      </w:pPr>
    </w:p>
    <w:p w:rsidR="00D65183" w:rsidRPr="00D65183" w:rsidRDefault="00D65183" w:rsidP="00CC135B">
      <w:pPr>
        <w:tabs>
          <w:tab w:val="left" w:pos="2430"/>
        </w:tabs>
        <w:jc w:val="center"/>
        <w:rPr>
          <w:rFonts w:ascii="Times New Roman" w:hAnsi="Times New Roman" w:cs="Times New Roman"/>
          <w:b/>
          <w:sz w:val="28"/>
          <w:szCs w:val="28"/>
        </w:rPr>
      </w:pPr>
      <w:r>
        <w:rPr>
          <w:rFonts w:ascii="Times New Roman" w:hAnsi="Times New Roman" w:cs="Times New Roman"/>
          <w:b/>
          <w:sz w:val="28"/>
          <w:szCs w:val="28"/>
        </w:rPr>
        <w:t xml:space="preserve">                                                                        </w:t>
      </w:r>
      <w:r w:rsidR="00FC4D9B">
        <w:rPr>
          <w:rFonts w:ascii="Times New Roman" w:hAnsi="Times New Roman" w:cs="Times New Roman"/>
          <w:b/>
          <w:sz w:val="28"/>
          <w:szCs w:val="28"/>
        </w:rPr>
        <w:t xml:space="preserve"> </w:t>
      </w:r>
    </w:p>
    <w:p w:rsidR="008C0929" w:rsidRPr="00756D8F" w:rsidRDefault="00E62491" w:rsidP="00D65183">
      <w:pPr>
        <w:jc w:val="center"/>
        <w:rPr>
          <w:rFonts w:ascii="Times New Roman" w:hAnsi="Times New Roman" w:cs="Times New Roman"/>
          <w:sz w:val="28"/>
          <w:szCs w:val="28"/>
        </w:rPr>
      </w:pPr>
      <w:r w:rsidRPr="00D65183">
        <w:rPr>
          <w:rFonts w:ascii="Times New Roman" w:hAnsi="Times New Roman" w:cs="Times New Roman"/>
          <w:b/>
          <w:sz w:val="28"/>
          <w:szCs w:val="28"/>
        </w:rPr>
        <w:t xml:space="preserve"> </w:t>
      </w:r>
      <w:r w:rsidR="008C0929" w:rsidRPr="00D65183">
        <w:rPr>
          <w:rFonts w:ascii="Times New Roman" w:hAnsi="Times New Roman" w:cs="Times New Roman"/>
          <w:b/>
          <w:sz w:val="28"/>
          <w:szCs w:val="28"/>
        </w:rPr>
        <w:t>REPORT</w:t>
      </w:r>
      <w:r w:rsidR="00C767C8" w:rsidRPr="00D65183">
        <w:rPr>
          <w:rFonts w:ascii="Times New Roman" w:hAnsi="Times New Roman" w:cs="Times New Roman"/>
          <w:b/>
          <w:sz w:val="28"/>
          <w:szCs w:val="28"/>
        </w:rPr>
        <w:t xml:space="preserve">    </w:t>
      </w:r>
      <w:r w:rsidR="00D65183" w:rsidRPr="00D65183">
        <w:rPr>
          <w:rFonts w:ascii="Times New Roman" w:hAnsi="Times New Roman" w:cs="Times New Roman"/>
          <w:b/>
          <w:sz w:val="28"/>
          <w:szCs w:val="28"/>
        </w:rPr>
        <w:t xml:space="preserve">                                        </w:t>
      </w:r>
    </w:p>
    <w:p w:rsidR="008C0929" w:rsidRPr="00756D8F" w:rsidRDefault="008C0929" w:rsidP="00756D8F">
      <w:pPr>
        <w:rPr>
          <w:rFonts w:ascii="Times New Roman" w:hAnsi="Times New Roman" w:cs="Times New Roman"/>
          <w:sz w:val="28"/>
          <w:szCs w:val="28"/>
        </w:rPr>
      </w:pPr>
    </w:p>
    <w:p w:rsidR="008C0929" w:rsidRPr="00756D8F" w:rsidRDefault="008C0929" w:rsidP="00756D8F">
      <w:pPr>
        <w:widowControl w:val="0"/>
        <w:autoSpaceDE w:val="0"/>
        <w:autoSpaceDN w:val="0"/>
        <w:adjustRightInd w:val="0"/>
        <w:spacing w:after="0" w:line="240" w:lineRule="auto"/>
        <w:ind w:left="3119" w:hanging="2938"/>
        <w:rPr>
          <w:rFonts w:ascii="Times New Roman" w:hAnsi="Times New Roman" w:cs="Times New Roman"/>
          <w:b/>
          <w:sz w:val="28"/>
          <w:szCs w:val="28"/>
        </w:rPr>
      </w:pPr>
      <w:r w:rsidRPr="00756D8F">
        <w:rPr>
          <w:rFonts w:ascii="Times New Roman" w:hAnsi="Times New Roman" w:cs="Times New Roman"/>
          <w:b/>
          <w:sz w:val="28"/>
          <w:szCs w:val="28"/>
        </w:rPr>
        <w:t>TITLE</w:t>
      </w:r>
      <w:r w:rsidRPr="00756D8F">
        <w:rPr>
          <w:rFonts w:ascii="Times New Roman" w:hAnsi="Times New Roman" w:cs="Times New Roman"/>
          <w:b/>
          <w:spacing w:val="-6"/>
          <w:sz w:val="28"/>
          <w:szCs w:val="28"/>
        </w:rPr>
        <w:t xml:space="preserve"> </w:t>
      </w:r>
      <w:r w:rsidRPr="00756D8F">
        <w:rPr>
          <w:rFonts w:ascii="Times New Roman" w:hAnsi="Times New Roman" w:cs="Times New Roman"/>
          <w:b/>
          <w:sz w:val="28"/>
          <w:szCs w:val="28"/>
        </w:rPr>
        <w:t>OF</w:t>
      </w:r>
      <w:r w:rsidRPr="00756D8F">
        <w:rPr>
          <w:rFonts w:ascii="Times New Roman" w:hAnsi="Times New Roman" w:cs="Times New Roman"/>
          <w:b/>
          <w:spacing w:val="-3"/>
          <w:sz w:val="28"/>
          <w:szCs w:val="28"/>
        </w:rPr>
        <w:t xml:space="preserve"> </w:t>
      </w:r>
      <w:r w:rsidRPr="00756D8F">
        <w:rPr>
          <w:rFonts w:ascii="Times New Roman" w:hAnsi="Times New Roman" w:cs="Times New Roman"/>
          <w:b/>
          <w:sz w:val="28"/>
          <w:szCs w:val="28"/>
        </w:rPr>
        <w:t>THE</w:t>
      </w:r>
      <w:r w:rsidRPr="00756D8F">
        <w:rPr>
          <w:rFonts w:ascii="Times New Roman" w:hAnsi="Times New Roman" w:cs="Times New Roman"/>
          <w:b/>
          <w:spacing w:val="-4"/>
          <w:sz w:val="28"/>
          <w:szCs w:val="28"/>
        </w:rPr>
        <w:t xml:space="preserve"> </w:t>
      </w:r>
      <w:proofErr w:type="gramStart"/>
      <w:r w:rsidRPr="00756D8F">
        <w:rPr>
          <w:rFonts w:ascii="Times New Roman" w:hAnsi="Times New Roman" w:cs="Times New Roman"/>
          <w:b/>
          <w:sz w:val="28"/>
          <w:szCs w:val="28"/>
        </w:rPr>
        <w:t>PROJECT</w:t>
      </w:r>
      <w:r w:rsidRPr="00756D8F">
        <w:rPr>
          <w:rFonts w:ascii="Times New Roman" w:hAnsi="Times New Roman" w:cs="Times New Roman"/>
          <w:spacing w:val="-10"/>
          <w:sz w:val="28"/>
          <w:szCs w:val="28"/>
        </w:rPr>
        <w:t xml:space="preserve">  </w:t>
      </w:r>
      <w:r w:rsidR="00CC135B">
        <w:rPr>
          <w:rFonts w:ascii="Times New Roman" w:hAnsi="Times New Roman" w:cs="Times New Roman"/>
          <w:spacing w:val="-10"/>
          <w:sz w:val="28"/>
          <w:szCs w:val="28"/>
        </w:rPr>
        <w:t>:</w:t>
      </w:r>
      <w:proofErr w:type="gramEnd"/>
      <w:r w:rsidR="00CC135B">
        <w:rPr>
          <w:rFonts w:ascii="Times New Roman" w:hAnsi="Times New Roman" w:cs="Times New Roman"/>
          <w:spacing w:val="-10"/>
          <w:sz w:val="28"/>
          <w:szCs w:val="28"/>
        </w:rPr>
        <w:t xml:space="preserve"> </w:t>
      </w:r>
      <w:r w:rsidRPr="00756D8F">
        <w:rPr>
          <w:rFonts w:ascii="Times New Roman" w:hAnsi="Times New Roman" w:cs="Times New Roman"/>
          <w:spacing w:val="1"/>
          <w:position w:val="-1"/>
          <w:sz w:val="28"/>
          <w:szCs w:val="28"/>
        </w:rPr>
        <w:t>“</w:t>
      </w:r>
      <w:r w:rsidRPr="00756D8F">
        <w:rPr>
          <w:rFonts w:ascii="Times New Roman" w:hAnsi="Times New Roman" w:cs="Times New Roman"/>
          <w:b/>
          <w:sz w:val="28"/>
          <w:szCs w:val="28"/>
        </w:rPr>
        <w:t xml:space="preserve">Developing mass culture techniques of </w:t>
      </w:r>
      <w:r w:rsidR="00CC135B" w:rsidRPr="00756D8F">
        <w:rPr>
          <w:rFonts w:ascii="Times New Roman" w:hAnsi="Times New Roman" w:cs="Times New Roman"/>
          <w:b/>
          <w:sz w:val="28"/>
          <w:szCs w:val="28"/>
        </w:rPr>
        <w:t xml:space="preserve">selected species of fresh water </w:t>
      </w:r>
      <w:proofErr w:type="spellStart"/>
      <w:r w:rsidR="00CC135B" w:rsidRPr="00756D8F">
        <w:rPr>
          <w:rFonts w:ascii="Times New Roman" w:hAnsi="Times New Roman" w:cs="Times New Roman"/>
          <w:b/>
          <w:sz w:val="28"/>
          <w:szCs w:val="28"/>
        </w:rPr>
        <w:t>Cladocera</w:t>
      </w:r>
      <w:proofErr w:type="spellEnd"/>
      <w:r w:rsidR="00CC135B" w:rsidRPr="00756D8F">
        <w:rPr>
          <w:rFonts w:ascii="Times New Roman" w:hAnsi="Times New Roman" w:cs="Times New Roman"/>
          <w:b/>
          <w:sz w:val="28"/>
          <w:szCs w:val="28"/>
        </w:rPr>
        <w:t xml:space="preserve"> from </w:t>
      </w:r>
      <w:proofErr w:type="spellStart"/>
      <w:r w:rsidRPr="00756D8F">
        <w:rPr>
          <w:rFonts w:ascii="Times New Roman" w:hAnsi="Times New Roman" w:cs="Times New Roman"/>
          <w:b/>
          <w:sz w:val="28"/>
          <w:szCs w:val="28"/>
        </w:rPr>
        <w:t>Thrissur</w:t>
      </w:r>
      <w:proofErr w:type="spellEnd"/>
      <w:r w:rsidRPr="00756D8F">
        <w:rPr>
          <w:rFonts w:ascii="Times New Roman" w:hAnsi="Times New Roman" w:cs="Times New Roman"/>
          <w:b/>
          <w:sz w:val="28"/>
          <w:szCs w:val="28"/>
        </w:rPr>
        <w:t xml:space="preserve"> district, Kerala”.</w:t>
      </w:r>
    </w:p>
    <w:p w:rsidR="00CC135B" w:rsidRDefault="00CC135B" w:rsidP="00CC135B">
      <w:pPr>
        <w:widowControl w:val="0"/>
        <w:tabs>
          <w:tab w:val="left" w:pos="2790"/>
        </w:tabs>
        <w:autoSpaceDE w:val="0"/>
        <w:autoSpaceDN w:val="0"/>
        <w:adjustRightInd w:val="0"/>
        <w:spacing w:after="0" w:line="240" w:lineRule="auto"/>
        <w:ind w:left="-180"/>
        <w:rPr>
          <w:rFonts w:ascii="Times New Roman" w:hAnsi="Times New Roman" w:cs="Times New Roman"/>
          <w:b/>
          <w:sz w:val="28"/>
          <w:szCs w:val="28"/>
        </w:rPr>
      </w:pPr>
    </w:p>
    <w:p w:rsidR="008C0929" w:rsidRPr="00756D8F" w:rsidRDefault="008C0929" w:rsidP="00756D8F">
      <w:pPr>
        <w:widowControl w:val="0"/>
        <w:autoSpaceDE w:val="0"/>
        <w:autoSpaceDN w:val="0"/>
        <w:adjustRightInd w:val="0"/>
        <w:spacing w:after="0" w:line="240" w:lineRule="auto"/>
        <w:ind w:left="120"/>
        <w:rPr>
          <w:rFonts w:ascii="Times New Roman" w:hAnsi="Times New Roman" w:cs="Times New Roman"/>
          <w:b/>
          <w:spacing w:val="-10"/>
          <w:sz w:val="28"/>
          <w:szCs w:val="28"/>
        </w:rPr>
      </w:pPr>
      <w:r w:rsidRPr="00756D8F">
        <w:rPr>
          <w:rFonts w:ascii="Times New Roman" w:hAnsi="Times New Roman" w:cs="Times New Roman"/>
          <w:b/>
          <w:sz w:val="28"/>
          <w:szCs w:val="28"/>
        </w:rPr>
        <w:t>OBJECTIVES</w:t>
      </w:r>
      <w:r w:rsidRPr="00756D8F">
        <w:rPr>
          <w:rFonts w:ascii="Times New Roman" w:hAnsi="Times New Roman" w:cs="Times New Roman"/>
          <w:b/>
          <w:spacing w:val="-14"/>
          <w:sz w:val="28"/>
          <w:szCs w:val="28"/>
        </w:rPr>
        <w:t xml:space="preserve"> </w:t>
      </w:r>
      <w:r w:rsidRPr="00756D8F">
        <w:rPr>
          <w:rFonts w:ascii="Times New Roman" w:hAnsi="Times New Roman" w:cs="Times New Roman"/>
          <w:b/>
          <w:sz w:val="28"/>
          <w:szCs w:val="28"/>
        </w:rPr>
        <w:t>OF</w:t>
      </w:r>
      <w:r w:rsidRPr="00756D8F">
        <w:rPr>
          <w:rFonts w:ascii="Times New Roman" w:hAnsi="Times New Roman" w:cs="Times New Roman"/>
          <w:b/>
          <w:spacing w:val="-3"/>
          <w:sz w:val="28"/>
          <w:szCs w:val="28"/>
        </w:rPr>
        <w:t xml:space="preserve"> </w:t>
      </w:r>
      <w:r w:rsidRPr="00756D8F">
        <w:rPr>
          <w:rFonts w:ascii="Times New Roman" w:hAnsi="Times New Roman" w:cs="Times New Roman"/>
          <w:b/>
          <w:spacing w:val="1"/>
          <w:sz w:val="28"/>
          <w:szCs w:val="28"/>
        </w:rPr>
        <w:t>T</w:t>
      </w:r>
      <w:r w:rsidRPr="00756D8F">
        <w:rPr>
          <w:rFonts w:ascii="Times New Roman" w:hAnsi="Times New Roman" w:cs="Times New Roman"/>
          <w:b/>
          <w:sz w:val="28"/>
          <w:szCs w:val="28"/>
        </w:rPr>
        <w:t>HE</w:t>
      </w:r>
      <w:r w:rsidRPr="00756D8F">
        <w:rPr>
          <w:rFonts w:ascii="Times New Roman" w:hAnsi="Times New Roman" w:cs="Times New Roman"/>
          <w:b/>
          <w:spacing w:val="-4"/>
          <w:sz w:val="28"/>
          <w:szCs w:val="28"/>
        </w:rPr>
        <w:t xml:space="preserve"> </w:t>
      </w:r>
      <w:r w:rsidRPr="00756D8F">
        <w:rPr>
          <w:rFonts w:ascii="Times New Roman" w:hAnsi="Times New Roman" w:cs="Times New Roman"/>
          <w:b/>
          <w:sz w:val="28"/>
          <w:szCs w:val="28"/>
        </w:rPr>
        <w:t>PROJ</w:t>
      </w:r>
      <w:r w:rsidRPr="00756D8F">
        <w:rPr>
          <w:rFonts w:ascii="Times New Roman" w:hAnsi="Times New Roman" w:cs="Times New Roman"/>
          <w:b/>
          <w:spacing w:val="1"/>
          <w:sz w:val="28"/>
          <w:szCs w:val="28"/>
        </w:rPr>
        <w:t>E</w:t>
      </w:r>
      <w:r w:rsidRPr="00756D8F">
        <w:rPr>
          <w:rFonts w:ascii="Times New Roman" w:hAnsi="Times New Roman" w:cs="Times New Roman"/>
          <w:b/>
          <w:sz w:val="28"/>
          <w:szCs w:val="28"/>
        </w:rPr>
        <w:t>CT</w:t>
      </w:r>
      <w:r w:rsidRPr="00756D8F">
        <w:rPr>
          <w:rFonts w:ascii="Times New Roman" w:hAnsi="Times New Roman" w:cs="Times New Roman"/>
          <w:b/>
          <w:spacing w:val="-10"/>
          <w:sz w:val="28"/>
          <w:szCs w:val="28"/>
        </w:rPr>
        <w:t xml:space="preserve"> </w:t>
      </w:r>
    </w:p>
    <w:p w:rsidR="008C0929" w:rsidRPr="00756D8F" w:rsidRDefault="008C0929" w:rsidP="00756D8F">
      <w:pPr>
        <w:widowControl w:val="0"/>
        <w:autoSpaceDE w:val="0"/>
        <w:autoSpaceDN w:val="0"/>
        <w:adjustRightInd w:val="0"/>
        <w:spacing w:after="0" w:line="240" w:lineRule="auto"/>
        <w:ind w:left="120"/>
        <w:rPr>
          <w:rFonts w:ascii="Times New Roman" w:hAnsi="Times New Roman" w:cs="Times New Roman"/>
          <w:spacing w:val="-10"/>
          <w:sz w:val="28"/>
          <w:szCs w:val="28"/>
        </w:rPr>
      </w:pPr>
    </w:p>
    <w:p w:rsidR="008C0929" w:rsidRPr="00756D8F" w:rsidRDefault="008C0929" w:rsidP="00756D8F">
      <w:pPr>
        <w:pStyle w:val="ListParagraph"/>
        <w:widowControl w:val="0"/>
        <w:numPr>
          <w:ilvl w:val="0"/>
          <w:numId w:val="4"/>
        </w:numPr>
        <w:tabs>
          <w:tab w:val="left" w:pos="8020"/>
        </w:tabs>
        <w:autoSpaceDE w:val="0"/>
        <w:autoSpaceDN w:val="0"/>
        <w:adjustRightInd w:val="0"/>
        <w:spacing w:before="29" w:after="0" w:line="360" w:lineRule="auto"/>
        <w:rPr>
          <w:rFonts w:ascii="Times New Roman" w:hAnsi="Times New Roman" w:cs="Times New Roman"/>
          <w:sz w:val="28"/>
          <w:szCs w:val="28"/>
        </w:rPr>
      </w:pPr>
      <w:r w:rsidRPr="00756D8F">
        <w:rPr>
          <w:rFonts w:ascii="Times New Roman" w:hAnsi="Times New Roman" w:cs="Times New Roman"/>
          <w:sz w:val="28"/>
          <w:szCs w:val="28"/>
        </w:rPr>
        <w:t xml:space="preserve">To make a field survey of </w:t>
      </w:r>
      <w:proofErr w:type="spellStart"/>
      <w:r w:rsidRPr="00756D8F">
        <w:rPr>
          <w:rFonts w:ascii="Times New Roman" w:hAnsi="Times New Roman" w:cs="Times New Roman"/>
          <w:sz w:val="28"/>
          <w:szCs w:val="28"/>
        </w:rPr>
        <w:t>Cladoceran</w:t>
      </w:r>
      <w:proofErr w:type="spellEnd"/>
      <w:r w:rsidRPr="00756D8F">
        <w:rPr>
          <w:rFonts w:ascii="Times New Roman" w:hAnsi="Times New Roman" w:cs="Times New Roman"/>
          <w:sz w:val="28"/>
          <w:szCs w:val="28"/>
        </w:rPr>
        <w:t xml:space="preserve"> fauna of </w:t>
      </w:r>
      <w:proofErr w:type="spellStart"/>
      <w:r w:rsidRPr="00756D8F">
        <w:rPr>
          <w:rFonts w:ascii="Times New Roman" w:hAnsi="Times New Roman" w:cs="Times New Roman"/>
          <w:sz w:val="28"/>
          <w:szCs w:val="28"/>
        </w:rPr>
        <w:t>Thrissur</w:t>
      </w:r>
      <w:proofErr w:type="spellEnd"/>
      <w:r w:rsidRPr="00756D8F">
        <w:rPr>
          <w:rFonts w:ascii="Times New Roman" w:hAnsi="Times New Roman" w:cs="Times New Roman"/>
          <w:sz w:val="28"/>
          <w:szCs w:val="28"/>
        </w:rPr>
        <w:t xml:space="preserve"> district for identifying suitable species for culture. </w:t>
      </w:r>
    </w:p>
    <w:p w:rsidR="008C0929" w:rsidRPr="00756D8F" w:rsidRDefault="008C0929" w:rsidP="00756D8F">
      <w:pPr>
        <w:numPr>
          <w:ilvl w:val="0"/>
          <w:numId w:val="4"/>
        </w:numPr>
        <w:autoSpaceDE w:val="0"/>
        <w:autoSpaceDN w:val="0"/>
        <w:adjustRightInd w:val="0"/>
        <w:spacing w:after="0" w:line="360" w:lineRule="auto"/>
        <w:rPr>
          <w:rFonts w:ascii="Times New Roman" w:hAnsi="Times New Roman" w:cs="Times New Roman"/>
          <w:sz w:val="28"/>
          <w:szCs w:val="28"/>
        </w:rPr>
      </w:pPr>
      <w:r w:rsidRPr="00756D8F">
        <w:rPr>
          <w:rFonts w:ascii="Times New Roman" w:hAnsi="Times New Roman" w:cs="Times New Roman"/>
          <w:sz w:val="28"/>
          <w:szCs w:val="28"/>
        </w:rPr>
        <w:t xml:space="preserve">To develop suitable culture medium for providing food to </w:t>
      </w:r>
      <w:proofErr w:type="spellStart"/>
      <w:r w:rsidRPr="00756D8F">
        <w:rPr>
          <w:rFonts w:ascii="Times New Roman" w:hAnsi="Times New Roman" w:cs="Times New Roman"/>
          <w:sz w:val="28"/>
          <w:szCs w:val="28"/>
        </w:rPr>
        <w:t>Cladocera</w:t>
      </w:r>
      <w:proofErr w:type="spellEnd"/>
      <w:r w:rsidRPr="00756D8F">
        <w:rPr>
          <w:rFonts w:ascii="Times New Roman" w:hAnsi="Times New Roman" w:cs="Times New Roman"/>
          <w:sz w:val="28"/>
          <w:szCs w:val="28"/>
        </w:rPr>
        <w:t>.</w:t>
      </w:r>
    </w:p>
    <w:p w:rsidR="008C0929" w:rsidRPr="00756D8F" w:rsidRDefault="008C0929" w:rsidP="00756D8F">
      <w:pPr>
        <w:numPr>
          <w:ilvl w:val="0"/>
          <w:numId w:val="4"/>
        </w:numPr>
        <w:autoSpaceDE w:val="0"/>
        <w:autoSpaceDN w:val="0"/>
        <w:adjustRightInd w:val="0"/>
        <w:spacing w:after="0" w:line="360" w:lineRule="auto"/>
        <w:rPr>
          <w:rFonts w:ascii="Times New Roman" w:hAnsi="Times New Roman" w:cs="Times New Roman"/>
          <w:sz w:val="28"/>
          <w:szCs w:val="28"/>
        </w:rPr>
      </w:pPr>
      <w:r w:rsidRPr="00756D8F">
        <w:rPr>
          <w:rFonts w:ascii="Times New Roman" w:hAnsi="Times New Roman" w:cs="Times New Roman"/>
          <w:sz w:val="28"/>
          <w:szCs w:val="28"/>
        </w:rPr>
        <w:t xml:space="preserve">To study the influence of </w:t>
      </w:r>
      <w:r w:rsidR="00097D50">
        <w:rPr>
          <w:rFonts w:ascii="Times New Roman" w:hAnsi="Times New Roman" w:cs="Times New Roman"/>
          <w:sz w:val="28"/>
          <w:szCs w:val="28"/>
        </w:rPr>
        <w:t xml:space="preserve">medium </w:t>
      </w:r>
      <w:r w:rsidRPr="00756D8F">
        <w:rPr>
          <w:rFonts w:ascii="Times New Roman" w:hAnsi="Times New Roman" w:cs="Times New Roman"/>
          <w:sz w:val="28"/>
          <w:szCs w:val="28"/>
        </w:rPr>
        <w:t xml:space="preserve">in </w:t>
      </w:r>
      <w:proofErr w:type="spellStart"/>
      <w:r w:rsidRPr="00756D8F">
        <w:rPr>
          <w:rFonts w:ascii="Times New Roman" w:hAnsi="Times New Roman" w:cs="Times New Roman"/>
          <w:sz w:val="28"/>
          <w:szCs w:val="28"/>
        </w:rPr>
        <w:t>cladoceran</w:t>
      </w:r>
      <w:proofErr w:type="spellEnd"/>
      <w:r w:rsidRPr="00756D8F">
        <w:rPr>
          <w:rFonts w:ascii="Times New Roman" w:hAnsi="Times New Roman" w:cs="Times New Roman"/>
          <w:sz w:val="28"/>
          <w:szCs w:val="28"/>
        </w:rPr>
        <w:t xml:space="preserve"> culture. </w:t>
      </w:r>
    </w:p>
    <w:p w:rsidR="008C0929" w:rsidRPr="00756D8F" w:rsidRDefault="008C0929" w:rsidP="00756D8F">
      <w:pPr>
        <w:numPr>
          <w:ilvl w:val="0"/>
          <w:numId w:val="4"/>
        </w:numPr>
        <w:autoSpaceDE w:val="0"/>
        <w:autoSpaceDN w:val="0"/>
        <w:adjustRightInd w:val="0"/>
        <w:spacing w:after="0" w:line="360" w:lineRule="auto"/>
        <w:rPr>
          <w:rFonts w:ascii="Times New Roman" w:hAnsi="Times New Roman" w:cs="Times New Roman"/>
          <w:sz w:val="28"/>
          <w:szCs w:val="28"/>
        </w:rPr>
      </w:pPr>
      <w:r w:rsidRPr="00756D8F">
        <w:rPr>
          <w:rFonts w:ascii="Times New Roman" w:hAnsi="Times New Roman" w:cs="Times New Roman"/>
          <w:sz w:val="28"/>
          <w:szCs w:val="28"/>
        </w:rPr>
        <w:t xml:space="preserve">To </w:t>
      </w:r>
      <w:r w:rsidR="005E6933" w:rsidRPr="00756D8F">
        <w:rPr>
          <w:rFonts w:ascii="Times New Roman" w:hAnsi="Times New Roman" w:cs="Times New Roman"/>
          <w:sz w:val="28"/>
          <w:szCs w:val="28"/>
        </w:rPr>
        <w:t>standardize</w:t>
      </w:r>
      <w:r w:rsidRPr="00756D8F">
        <w:rPr>
          <w:rFonts w:ascii="Times New Roman" w:hAnsi="Times New Roman" w:cs="Times New Roman"/>
          <w:sz w:val="28"/>
          <w:szCs w:val="28"/>
        </w:rPr>
        <w:t xml:space="preserve"> the method for production and mass culture of the most ideal species.</w:t>
      </w:r>
    </w:p>
    <w:p w:rsidR="008C0929" w:rsidRPr="00756D8F" w:rsidRDefault="008C0929" w:rsidP="00756D8F">
      <w:pPr>
        <w:widowControl w:val="0"/>
        <w:autoSpaceDE w:val="0"/>
        <w:autoSpaceDN w:val="0"/>
        <w:adjustRightInd w:val="0"/>
        <w:spacing w:after="0" w:line="240" w:lineRule="auto"/>
        <w:ind w:left="120"/>
        <w:rPr>
          <w:rFonts w:ascii="Times New Roman" w:hAnsi="Times New Roman" w:cs="Times New Roman"/>
          <w:sz w:val="28"/>
          <w:szCs w:val="28"/>
        </w:rPr>
      </w:pPr>
      <w:r w:rsidRPr="00756D8F">
        <w:rPr>
          <w:rFonts w:ascii="Times New Roman" w:hAnsi="Times New Roman" w:cs="Times New Roman"/>
          <w:sz w:val="28"/>
          <w:szCs w:val="28"/>
        </w:rPr>
        <w:tab/>
      </w:r>
    </w:p>
    <w:p w:rsidR="008C0929" w:rsidRPr="00756D8F" w:rsidRDefault="008C0929" w:rsidP="00F34F0A">
      <w:pPr>
        <w:widowControl w:val="0"/>
        <w:autoSpaceDE w:val="0"/>
        <w:autoSpaceDN w:val="0"/>
        <w:adjustRightInd w:val="0"/>
        <w:spacing w:before="120" w:after="100" w:afterAutospacing="1" w:line="480" w:lineRule="auto"/>
        <w:ind w:right="1865" w:firstLine="720"/>
        <w:rPr>
          <w:rFonts w:ascii="Times New Roman" w:hAnsi="Times New Roman" w:cs="Times New Roman"/>
          <w:spacing w:val="-11"/>
          <w:sz w:val="28"/>
          <w:szCs w:val="28"/>
        </w:rPr>
      </w:pPr>
      <w:r w:rsidRPr="00756D8F">
        <w:rPr>
          <w:rFonts w:ascii="Times New Roman" w:hAnsi="Times New Roman" w:cs="Times New Roman"/>
          <w:b/>
          <w:sz w:val="28"/>
          <w:szCs w:val="28"/>
        </w:rPr>
        <w:t>WHETHER</w:t>
      </w:r>
      <w:r w:rsidRPr="00756D8F">
        <w:rPr>
          <w:rFonts w:ascii="Times New Roman" w:hAnsi="Times New Roman" w:cs="Times New Roman"/>
          <w:b/>
          <w:spacing w:val="-11"/>
          <w:sz w:val="28"/>
          <w:szCs w:val="28"/>
        </w:rPr>
        <w:t xml:space="preserve"> </w:t>
      </w:r>
      <w:r w:rsidRPr="00756D8F">
        <w:rPr>
          <w:rFonts w:ascii="Times New Roman" w:hAnsi="Times New Roman" w:cs="Times New Roman"/>
          <w:b/>
          <w:sz w:val="28"/>
          <w:szCs w:val="28"/>
        </w:rPr>
        <w:t>OBJ</w:t>
      </w:r>
      <w:r w:rsidRPr="00756D8F">
        <w:rPr>
          <w:rFonts w:ascii="Times New Roman" w:hAnsi="Times New Roman" w:cs="Times New Roman"/>
          <w:b/>
          <w:spacing w:val="1"/>
          <w:sz w:val="28"/>
          <w:szCs w:val="28"/>
        </w:rPr>
        <w:t>E</w:t>
      </w:r>
      <w:r w:rsidRPr="00756D8F">
        <w:rPr>
          <w:rFonts w:ascii="Times New Roman" w:hAnsi="Times New Roman" w:cs="Times New Roman"/>
          <w:b/>
          <w:sz w:val="28"/>
          <w:szCs w:val="28"/>
        </w:rPr>
        <w:t>CTIVES</w:t>
      </w:r>
      <w:r w:rsidRPr="00756D8F">
        <w:rPr>
          <w:rFonts w:ascii="Times New Roman" w:hAnsi="Times New Roman" w:cs="Times New Roman"/>
          <w:b/>
          <w:spacing w:val="-14"/>
          <w:sz w:val="28"/>
          <w:szCs w:val="28"/>
        </w:rPr>
        <w:t xml:space="preserve"> </w:t>
      </w:r>
      <w:r w:rsidRPr="00756D8F">
        <w:rPr>
          <w:rFonts w:ascii="Times New Roman" w:hAnsi="Times New Roman" w:cs="Times New Roman"/>
          <w:b/>
          <w:sz w:val="28"/>
          <w:szCs w:val="28"/>
        </w:rPr>
        <w:t>WERE</w:t>
      </w:r>
      <w:r w:rsidRPr="00756D8F">
        <w:rPr>
          <w:rFonts w:ascii="Times New Roman" w:hAnsi="Times New Roman" w:cs="Times New Roman"/>
          <w:b/>
          <w:spacing w:val="-7"/>
          <w:sz w:val="28"/>
          <w:szCs w:val="28"/>
        </w:rPr>
        <w:t xml:space="preserve"> </w:t>
      </w:r>
      <w:r w:rsidRPr="00756D8F">
        <w:rPr>
          <w:rFonts w:ascii="Times New Roman" w:hAnsi="Times New Roman" w:cs="Times New Roman"/>
          <w:b/>
          <w:sz w:val="28"/>
          <w:szCs w:val="28"/>
        </w:rPr>
        <w:t>ACHI</w:t>
      </w:r>
      <w:r w:rsidRPr="00756D8F">
        <w:rPr>
          <w:rFonts w:ascii="Times New Roman" w:hAnsi="Times New Roman" w:cs="Times New Roman"/>
          <w:b/>
          <w:spacing w:val="1"/>
          <w:sz w:val="28"/>
          <w:szCs w:val="28"/>
        </w:rPr>
        <w:t>E</w:t>
      </w:r>
      <w:r w:rsidRPr="00756D8F">
        <w:rPr>
          <w:rFonts w:ascii="Times New Roman" w:hAnsi="Times New Roman" w:cs="Times New Roman"/>
          <w:b/>
          <w:sz w:val="28"/>
          <w:szCs w:val="28"/>
        </w:rPr>
        <w:t>V</w:t>
      </w:r>
      <w:r w:rsidRPr="00756D8F">
        <w:rPr>
          <w:rFonts w:ascii="Times New Roman" w:hAnsi="Times New Roman" w:cs="Times New Roman"/>
          <w:b/>
          <w:spacing w:val="1"/>
          <w:sz w:val="28"/>
          <w:szCs w:val="28"/>
        </w:rPr>
        <w:t>E</w:t>
      </w:r>
      <w:r w:rsidRPr="00756D8F">
        <w:rPr>
          <w:rFonts w:ascii="Times New Roman" w:hAnsi="Times New Roman" w:cs="Times New Roman"/>
          <w:b/>
          <w:sz w:val="28"/>
          <w:szCs w:val="28"/>
        </w:rPr>
        <w:t>D</w:t>
      </w:r>
      <w:r w:rsidRPr="00756D8F">
        <w:rPr>
          <w:rFonts w:ascii="Times New Roman" w:hAnsi="Times New Roman" w:cs="Times New Roman"/>
          <w:spacing w:val="-11"/>
          <w:sz w:val="28"/>
          <w:szCs w:val="28"/>
        </w:rPr>
        <w:t xml:space="preserve"> </w:t>
      </w:r>
    </w:p>
    <w:p w:rsidR="008C0929" w:rsidRPr="00756D8F" w:rsidRDefault="008C0929" w:rsidP="00F34F0A">
      <w:pPr>
        <w:widowControl w:val="0"/>
        <w:autoSpaceDE w:val="0"/>
        <w:autoSpaceDN w:val="0"/>
        <w:adjustRightInd w:val="0"/>
        <w:spacing w:before="120" w:after="100" w:afterAutospacing="1" w:line="480" w:lineRule="auto"/>
        <w:ind w:left="426" w:right="-46" w:firstLine="720"/>
        <w:jc w:val="both"/>
        <w:rPr>
          <w:rFonts w:ascii="Times New Roman" w:hAnsi="Times New Roman" w:cs="Times New Roman"/>
          <w:spacing w:val="-11"/>
          <w:sz w:val="28"/>
          <w:szCs w:val="28"/>
        </w:rPr>
      </w:pPr>
      <w:r w:rsidRPr="00756D8F">
        <w:rPr>
          <w:rFonts w:ascii="Times New Roman" w:hAnsi="Times New Roman" w:cs="Times New Roman"/>
          <w:b/>
          <w:spacing w:val="-11"/>
          <w:sz w:val="28"/>
          <w:szCs w:val="28"/>
        </w:rPr>
        <w:t xml:space="preserve">       Yes, </w:t>
      </w:r>
      <w:r w:rsidRPr="00756D8F">
        <w:rPr>
          <w:rFonts w:ascii="Times New Roman" w:hAnsi="Times New Roman" w:cs="Times New Roman"/>
          <w:spacing w:val="-11"/>
          <w:sz w:val="28"/>
          <w:szCs w:val="28"/>
        </w:rPr>
        <w:t xml:space="preserve">The field collections were made </w:t>
      </w:r>
      <w:r w:rsidR="005E6933" w:rsidRPr="00756D8F">
        <w:rPr>
          <w:rFonts w:ascii="Times New Roman" w:hAnsi="Times New Roman" w:cs="Times New Roman"/>
          <w:spacing w:val="-11"/>
          <w:sz w:val="28"/>
          <w:szCs w:val="28"/>
        </w:rPr>
        <w:t>from different</w:t>
      </w:r>
      <w:r w:rsidRPr="00756D8F">
        <w:rPr>
          <w:rFonts w:ascii="Times New Roman" w:hAnsi="Times New Roman" w:cs="Times New Roman"/>
          <w:spacing w:val="-11"/>
          <w:sz w:val="28"/>
          <w:szCs w:val="28"/>
        </w:rPr>
        <w:t xml:space="preserve"> localities of Thrissur district </w:t>
      </w:r>
      <w:r w:rsidR="00C767C8" w:rsidRPr="00756D8F">
        <w:rPr>
          <w:rFonts w:ascii="Times New Roman" w:hAnsi="Times New Roman" w:cs="Times New Roman"/>
          <w:spacing w:val="-11"/>
          <w:sz w:val="28"/>
          <w:szCs w:val="28"/>
        </w:rPr>
        <w:t>of Kerala</w:t>
      </w:r>
      <w:r w:rsidRPr="00756D8F">
        <w:rPr>
          <w:rFonts w:ascii="Times New Roman" w:hAnsi="Times New Roman" w:cs="Times New Roman"/>
          <w:spacing w:val="-11"/>
          <w:sz w:val="28"/>
          <w:szCs w:val="28"/>
        </w:rPr>
        <w:t xml:space="preserve"> state which was one of the main objectives of </w:t>
      </w:r>
      <w:r w:rsidR="00C767C8" w:rsidRPr="00756D8F">
        <w:rPr>
          <w:rFonts w:ascii="Times New Roman" w:hAnsi="Times New Roman" w:cs="Times New Roman"/>
          <w:spacing w:val="-11"/>
          <w:sz w:val="28"/>
          <w:szCs w:val="28"/>
        </w:rPr>
        <w:t>the</w:t>
      </w:r>
      <w:r w:rsidRPr="00756D8F">
        <w:rPr>
          <w:rFonts w:ascii="Times New Roman" w:hAnsi="Times New Roman" w:cs="Times New Roman"/>
          <w:spacing w:val="-11"/>
          <w:sz w:val="28"/>
          <w:szCs w:val="28"/>
        </w:rPr>
        <w:t xml:space="preserve"> minor research project. The   </w:t>
      </w:r>
      <w:r w:rsidR="00C767C8" w:rsidRPr="00756D8F">
        <w:rPr>
          <w:rFonts w:ascii="Times New Roman" w:hAnsi="Times New Roman" w:cs="Times New Roman"/>
          <w:spacing w:val="-11"/>
          <w:sz w:val="28"/>
          <w:szCs w:val="28"/>
        </w:rPr>
        <w:t>Cladocerans coming</w:t>
      </w:r>
      <w:r w:rsidRPr="00756D8F">
        <w:rPr>
          <w:rFonts w:ascii="Times New Roman" w:hAnsi="Times New Roman" w:cs="Times New Roman"/>
          <w:spacing w:val="-11"/>
          <w:sz w:val="28"/>
          <w:szCs w:val="28"/>
        </w:rPr>
        <w:t xml:space="preserve"> under five families such as </w:t>
      </w:r>
      <w:proofErr w:type="spellStart"/>
      <w:r w:rsidRPr="00756D8F">
        <w:rPr>
          <w:rFonts w:ascii="Times New Roman" w:hAnsi="Times New Roman" w:cs="Times New Roman"/>
          <w:spacing w:val="-11"/>
          <w:sz w:val="28"/>
          <w:szCs w:val="28"/>
        </w:rPr>
        <w:t>Sididae</w:t>
      </w:r>
      <w:proofErr w:type="spellEnd"/>
      <w:r w:rsidRPr="00756D8F">
        <w:rPr>
          <w:rFonts w:ascii="Times New Roman" w:hAnsi="Times New Roman" w:cs="Times New Roman"/>
          <w:spacing w:val="-11"/>
          <w:sz w:val="28"/>
          <w:szCs w:val="28"/>
        </w:rPr>
        <w:t xml:space="preserve">, </w:t>
      </w:r>
      <w:proofErr w:type="spellStart"/>
      <w:r w:rsidRPr="00756D8F">
        <w:rPr>
          <w:rFonts w:ascii="Times New Roman" w:hAnsi="Times New Roman" w:cs="Times New Roman"/>
          <w:spacing w:val="-11"/>
          <w:sz w:val="28"/>
          <w:szCs w:val="28"/>
        </w:rPr>
        <w:t>Daphniidae</w:t>
      </w:r>
      <w:proofErr w:type="spellEnd"/>
      <w:r w:rsidRPr="00756D8F">
        <w:rPr>
          <w:rFonts w:ascii="Times New Roman" w:hAnsi="Times New Roman" w:cs="Times New Roman"/>
          <w:spacing w:val="-11"/>
          <w:sz w:val="28"/>
          <w:szCs w:val="28"/>
        </w:rPr>
        <w:t xml:space="preserve">, </w:t>
      </w:r>
      <w:proofErr w:type="spellStart"/>
      <w:r w:rsidRPr="00756D8F">
        <w:rPr>
          <w:rFonts w:ascii="Times New Roman" w:hAnsi="Times New Roman" w:cs="Times New Roman"/>
          <w:spacing w:val="-11"/>
          <w:sz w:val="28"/>
          <w:szCs w:val="28"/>
        </w:rPr>
        <w:t>Moinidae</w:t>
      </w:r>
      <w:proofErr w:type="spellEnd"/>
      <w:r w:rsidRPr="00756D8F">
        <w:rPr>
          <w:rFonts w:ascii="Times New Roman" w:hAnsi="Times New Roman" w:cs="Times New Roman"/>
          <w:spacing w:val="-11"/>
          <w:sz w:val="28"/>
          <w:szCs w:val="28"/>
        </w:rPr>
        <w:t xml:space="preserve">, </w:t>
      </w:r>
      <w:proofErr w:type="spellStart"/>
      <w:r w:rsidRPr="00756D8F">
        <w:rPr>
          <w:rFonts w:ascii="Times New Roman" w:hAnsi="Times New Roman" w:cs="Times New Roman"/>
          <w:spacing w:val="-11"/>
          <w:sz w:val="28"/>
          <w:szCs w:val="28"/>
        </w:rPr>
        <w:t>Macrothricidae</w:t>
      </w:r>
      <w:proofErr w:type="spellEnd"/>
      <w:r w:rsidRPr="00756D8F">
        <w:rPr>
          <w:rFonts w:ascii="Times New Roman" w:hAnsi="Times New Roman" w:cs="Times New Roman"/>
          <w:spacing w:val="-11"/>
          <w:sz w:val="28"/>
          <w:szCs w:val="28"/>
        </w:rPr>
        <w:t xml:space="preserve"> and </w:t>
      </w:r>
      <w:proofErr w:type="spellStart"/>
      <w:r w:rsidRPr="00756D8F">
        <w:rPr>
          <w:rFonts w:ascii="Times New Roman" w:hAnsi="Times New Roman" w:cs="Times New Roman"/>
          <w:spacing w:val="-11"/>
          <w:sz w:val="28"/>
          <w:szCs w:val="28"/>
        </w:rPr>
        <w:t>Chydoridae</w:t>
      </w:r>
      <w:proofErr w:type="spellEnd"/>
      <w:r w:rsidRPr="00756D8F">
        <w:rPr>
          <w:rFonts w:ascii="Times New Roman" w:hAnsi="Times New Roman" w:cs="Times New Roman"/>
          <w:spacing w:val="-11"/>
          <w:sz w:val="28"/>
          <w:szCs w:val="28"/>
        </w:rPr>
        <w:t xml:space="preserve"> were identified from the collec</w:t>
      </w:r>
      <w:r w:rsidR="00932E18" w:rsidRPr="00756D8F">
        <w:rPr>
          <w:rFonts w:ascii="Times New Roman" w:hAnsi="Times New Roman" w:cs="Times New Roman"/>
          <w:spacing w:val="-11"/>
          <w:sz w:val="28"/>
          <w:szCs w:val="28"/>
        </w:rPr>
        <w:t>tion sites. A total number of 19</w:t>
      </w:r>
      <w:r w:rsidRPr="00756D8F">
        <w:rPr>
          <w:rFonts w:ascii="Times New Roman" w:hAnsi="Times New Roman" w:cs="Times New Roman"/>
          <w:spacing w:val="-11"/>
          <w:sz w:val="28"/>
          <w:szCs w:val="28"/>
        </w:rPr>
        <w:t xml:space="preserve"> species of </w:t>
      </w:r>
      <w:proofErr w:type="spellStart"/>
      <w:r w:rsidRPr="00756D8F">
        <w:rPr>
          <w:rFonts w:ascii="Times New Roman" w:hAnsi="Times New Roman" w:cs="Times New Roman"/>
          <w:spacing w:val="-11"/>
          <w:sz w:val="28"/>
          <w:szCs w:val="28"/>
        </w:rPr>
        <w:t>cladocerans</w:t>
      </w:r>
      <w:proofErr w:type="spellEnd"/>
      <w:r w:rsidRPr="00756D8F">
        <w:rPr>
          <w:rFonts w:ascii="Times New Roman" w:hAnsi="Times New Roman" w:cs="Times New Roman"/>
          <w:spacing w:val="-11"/>
          <w:sz w:val="28"/>
          <w:szCs w:val="28"/>
        </w:rPr>
        <w:t xml:space="preserve"> were identified from the samples collected from different localities. </w:t>
      </w:r>
    </w:p>
    <w:p w:rsidR="008C0929" w:rsidRPr="00756D8F" w:rsidRDefault="00404B9A" w:rsidP="00F34F0A">
      <w:pPr>
        <w:widowControl w:val="0"/>
        <w:autoSpaceDE w:val="0"/>
        <w:autoSpaceDN w:val="0"/>
        <w:adjustRightInd w:val="0"/>
        <w:spacing w:before="120" w:after="100" w:afterAutospacing="1" w:line="480" w:lineRule="auto"/>
        <w:ind w:left="426" w:right="-46" w:firstLine="720"/>
        <w:jc w:val="both"/>
        <w:rPr>
          <w:rFonts w:ascii="Times New Roman" w:hAnsi="Times New Roman" w:cs="Times New Roman"/>
          <w:spacing w:val="-11"/>
          <w:sz w:val="28"/>
          <w:szCs w:val="28"/>
        </w:rPr>
      </w:pPr>
      <w:r>
        <w:rPr>
          <w:rFonts w:ascii="Times New Roman" w:hAnsi="Times New Roman" w:cs="Times New Roman"/>
          <w:spacing w:val="-11"/>
          <w:sz w:val="28"/>
          <w:szCs w:val="28"/>
        </w:rPr>
        <w:lastRenderedPageBreak/>
        <w:tab/>
        <w:t xml:space="preserve">The </w:t>
      </w:r>
      <w:r w:rsidR="00231E79">
        <w:rPr>
          <w:rFonts w:ascii="Times New Roman" w:hAnsi="Times New Roman" w:cs="Times New Roman"/>
          <w:spacing w:val="-11"/>
          <w:sz w:val="28"/>
          <w:szCs w:val="28"/>
        </w:rPr>
        <w:t xml:space="preserve">mass culture was found successful in </w:t>
      </w:r>
      <w:proofErr w:type="spellStart"/>
      <w:r w:rsidR="00231E79">
        <w:rPr>
          <w:rFonts w:ascii="Times New Roman" w:hAnsi="Times New Roman" w:cs="Times New Roman"/>
          <w:i/>
          <w:spacing w:val="-11"/>
          <w:sz w:val="28"/>
          <w:szCs w:val="28"/>
        </w:rPr>
        <w:t>Moina</w:t>
      </w:r>
      <w:proofErr w:type="spellEnd"/>
      <w:r w:rsidR="00231E79">
        <w:rPr>
          <w:rFonts w:ascii="Times New Roman" w:hAnsi="Times New Roman" w:cs="Times New Roman"/>
          <w:i/>
          <w:spacing w:val="-11"/>
          <w:sz w:val="28"/>
          <w:szCs w:val="28"/>
        </w:rPr>
        <w:t xml:space="preserve"> </w:t>
      </w:r>
      <w:proofErr w:type="spellStart"/>
      <w:r w:rsidR="00231E79">
        <w:rPr>
          <w:rFonts w:ascii="Times New Roman" w:hAnsi="Times New Roman" w:cs="Times New Roman"/>
          <w:i/>
          <w:spacing w:val="-11"/>
          <w:sz w:val="28"/>
          <w:szCs w:val="28"/>
        </w:rPr>
        <w:t>micrura</w:t>
      </w:r>
      <w:proofErr w:type="spellEnd"/>
      <w:proofErr w:type="gramStart"/>
      <w:r w:rsidR="00231E79">
        <w:rPr>
          <w:rFonts w:ascii="Times New Roman" w:hAnsi="Times New Roman" w:cs="Times New Roman"/>
          <w:i/>
          <w:spacing w:val="-11"/>
          <w:sz w:val="28"/>
          <w:szCs w:val="28"/>
        </w:rPr>
        <w:t xml:space="preserve">,  </w:t>
      </w:r>
      <w:proofErr w:type="spellStart"/>
      <w:r w:rsidR="00231E79">
        <w:rPr>
          <w:rFonts w:ascii="Times New Roman" w:hAnsi="Times New Roman" w:cs="Times New Roman"/>
          <w:i/>
          <w:spacing w:val="-11"/>
          <w:sz w:val="28"/>
          <w:szCs w:val="28"/>
        </w:rPr>
        <w:t>Moinodaphnia</w:t>
      </w:r>
      <w:proofErr w:type="spellEnd"/>
      <w:proofErr w:type="gramEnd"/>
      <w:r w:rsidR="00231E79" w:rsidRPr="00231E79">
        <w:rPr>
          <w:rFonts w:ascii="Times New Roman" w:hAnsi="Times New Roman" w:cs="Times New Roman"/>
          <w:i/>
          <w:iCs/>
          <w:sz w:val="28"/>
          <w:szCs w:val="28"/>
        </w:rPr>
        <w:t xml:space="preserve"> </w:t>
      </w:r>
      <w:proofErr w:type="spellStart"/>
      <w:r w:rsidR="00231E79" w:rsidRPr="00756D8F">
        <w:rPr>
          <w:rFonts w:ascii="Times New Roman" w:hAnsi="Times New Roman" w:cs="Times New Roman"/>
          <w:i/>
          <w:iCs/>
          <w:sz w:val="28"/>
          <w:szCs w:val="28"/>
        </w:rPr>
        <w:t>macleayi</w:t>
      </w:r>
      <w:proofErr w:type="spellEnd"/>
      <w:r>
        <w:rPr>
          <w:rFonts w:ascii="Times New Roman" w:hAnsi="Times New Roman" w:cs="Times New Roman"/>
          <w:i/>
          <w:iCs/>
          <w:sz w:val="28"/>
          <w:szCs w:val="28"/>
        </w:rPr>
        <w:t xml:space="preserve">, </w:t>
      </w:r>
      <w:proofErr w:type="spellStart"/>
      <w:r w:rsidRPr="00756D8F">
        <w:rPr>
          <w:rFonts w:ascii="Times New Roman" w:hAnsi="Times New Roman" w:cs="Times New Roman"/>
          <w:i/>
          <w:spacing w:val="-11"/>
          <w:sz w:val="28"/>
          <w:szCs w:val="28"/>
        </w:rPr>
        <w:t>Simocephalus</w:t>
      </w:r>
      <w:proofErr w:type="spellEnd"/>
      <w:r w:rsidRPr="00756D8F">
        <w:rPr>
          <w:rFonts w:ascii="Times New Roman" w:hAnsi="Times New Roman" w:cs="Times New Roman"/>
          <w:i/>
          <w:spacing w:val="-11"/>
          <w:sz w:val="28"/>
          <w:szCs w:val="28"/>
        </w:rPr>
        <w:t xml:space="preserve"> </w:t>
      </w:r>
      <w:proofErr w:type="spellStart"/>
      <w:r w:rsidRPr="00756D8F">
        <w:rPr>
          <w:rFonts w:ascii="Times New Roman" w:hAnsi="Times New Roman" w:cs="Times New Roman"/>
          <w:i/>
          <w:spacing w:val="-11"/>
          <w:sz w:val="28"/>
          <w:szCs w:val="28"/>
        </w:rPr>
        <w:t>serrulatus</w:t>
      </w:r>
      <w:proofErr w:type="spellEnd"/>
      <w:r w:rsidR="00231E79" w:rsidRPr="00231E79">
        <w:rPr>
          <w:rFonts w:ascii="Times New Roman" w:hAnsi="Times New Roman" w:cs="Times New Roman"/>
          <w:i/>
          <w:iCs/>
          <w:sz w:val="28"/>
          <w:szCs w:val="28"/>
        </w:rPr>
        <w:t xml:space="preserve"> </w:t>
      </w:r>
      <w:r w:rsidR="00231E79" w:rsidRPr="00231E79">
        <w:rPr>
          <w:rFonts w:ascii="Times New Roman" w:hAnsi="Times New Roman" w:cs="Times New Roman"/>
          <w:iCs/>
          <w:sz w:val="28"/>
          <w:szCs w:val="28"/>
        </w:rPr>
        <w:t xml:space="preserve">and </w:t>
      </w:r>
      <w:r w:rsidR="00231E79" w:rsidRPr="00756D8F">
        <w:rPr>
          <w:rFonts w:ascii="Times New Roman" w:hAnsi="Times New Roman" w:cs="Times New Roman"/>
          <w:sz w:val="28"/>
          <w:szCs w:val="28"/>
        </w:rPr>
        <w:t xml:space="preserve"> </w:t>
      </w:r>
      <w:r w:rsidR="00231E79" w:rsidRPr="00756D8F">
        <w:rPr>
          <w:rFonts w:ascii="Times New Roman" w:hAnsi="Times New Roman" w:cs="Times New Roman"/>
          <w:iCs/>
          <w:sz w:val="28"/>
          <w:szCs w:val="28"/>
          <w:lang w:val="pt-BR"/>
        </w:rPr>
        <w:t xml:space="preserve"> </w:t>
      </w:r>
      <w:r w:rsidR="00231E79" w:rsidRPr="00756D8F">
        <w:rPr>
          <w:rFonts w:ascii="Times New Roman" w:hAnsi="Times New Roman" w:cs="Times New Roman"/>
          <w:i/>
          <w:iCs/>
          <w:sz w:val="28"/>
          <w:szCs w:val="28"/>
          <w:lang w:val="pt-BR"/>
        </w:rPr>
        <w:t>Diaphanosoma sarsi</w:t>
      </w:r>
      <w:r>
        <w:rPr>
          <w:rFonts w:ascii="Times New Roman" w:hAnsi="Times New Roman" w:cs="Times New Roman"/>
          <w:i/>
          <w:iCs/>
          <w:sz w:val="28"/>
          <w:szCs w:val="28"/>
          <w:lang w:val="pt-BR"/>
        </w:rPr>
        <w:t>.</w:t>
      </w:r>
      <w:r w:rsidR="00231E79">
        <w:rPr>
          <w:rFonts w:ascii="Times New Roman" w:hAnsi="Times New Roman" w:cs="Times New Roman"/>
          <w:i/>
          <w:iCs/>
          <w:sz w:val="28"/>
          <w:szCs w:val="28"/>
          <w:lang w:val="pt-BR"/>
        </w:rPr>
        <w:t xml:space="preserve"> </w:t>
      </w:r>
      <w:r w:rsidR="00231E79" w:rsidRPr="00756D8F">
        <w:rPr>
          <w:rFonts w:ascii="Times New Roman" w:hAnsi="Times New Roman" w:cs="Times New Roman"/>
          <w:i/>
          <w:iCs/>
          <w:sz w:val="28"/>
          <w:szCs w:val="28"/>
          <w:lang w:val="pt-BR"/>
        </w:rPr>
        <w:t xml:space="preserve"> </w:t>
      </w:r>
      <w:r w:rsidR="00231E79" w:rsidRPr="00756D8F">
        <w:rPr>
          <w:rFonts w:ascii="Times New Roman" w:hAnsi="Times New Roman" w:cs="Times New Roman"/>
          <w:i/>
          <w:iCs/>
          <w:sz w:val="28"/>
          <w:szCs w:val="28"/>
        </w:rPr>
        <w:t xml:space="preserve"> </w:t>
      </w:r>
      <w:r w:rsidR="00231E79">
        <w:rPr>
          <w:rFonts w:ascii="Times New Roman" w:hAnsi="Times New Roman" w:cs="Times New Roman"/>
          <w:i/>
          <w:spacing w:val="-11"/>
          <w:sz w:val="28"/>
          <w:szCs w:val="28"/>
        </w:rPr>
        <w:t xml:space="preserve"> </w:t>
      </w:r>
      <w:r w:rsidR="008C0929" w:rsidRPr="00756D8F">
        <w:rPr>
          <w:rFonts w:ascii="Times New Roman" w:hAnsi="Times New Roman" w:cs="Times New Roman"/>
          <w:i/>
          <w:spacing w:val="-11"/>
          <w:sz w:val="28"/>
          <w:szCs w:val="28"/>
        </w:rPr>
        <w:t>S</w:t>
      </w:r>
      <w:r>
        <w:rPr>
          <w:rFonts w:ascii="Times New Roman" w:hAnsi="Times New Roman" w:cs="Times New Roman"/>
          <w:i/>
          <w:spacing w:val="-11"/>
          <w:sz w:val="28"/>
          <w:szCs w:val="28"/>
        </w:rPr>
        <w:t xml:space="preserve">. </w:t>
      </w:r>
      <w:proofErr w:type="spellStart"/>
      <w:r w:rsidR="00932E18" w:rsidRPr="00756D8F">
        <w:rPr>
          <w:rFonts w:ascii="Times New Roman" w:hAnsi="Times New Roman" w:cs="Times New Roman"/>
          <w:i/>
          <w:spacing w:val="-11"/>
          <w:sz w:val="28"/>
          <w:szCs w:val="28"/>
        </w:rPr>
        <w:t>serrulatus</w:t>
      </w:r>
      <w:proofErr w:type="spellEnd"/>
      <w:r w:rsidR="00932E18" w:rsidRPr="00756D8F">
        <w:rPr>
          <w:rFonts w:ascii="Times New Roman" w:hAnsi="Times New Roman" w:cs="Times New Roman"/>
          <w:spacing w:val="-11"/>
          <w:sz w:val="28"/>
          <w:szCs w:val="28"/>
        </w:rPr>
        <w:t xml:space="preserve"> is experimentally proved to be </w:t>
      </w:r>
      <w:r w:rsidR="000B5ED0" w:rsidRPr="00756D8F">
        <w:rPr>
          <w:rFonts w:ascii="Times New Roman" w:hAnsi="Times New Roman" w:cs="Times New Roman"/>
          <w:spacing w:val="-11"/>
          <w:sz w:val="28"/>
          <w:szCs w:val="28"/>
        </w:rPr>
        <w:t>good for</w:t>
      </w:r>
      <w:r w:rsidR="008C0929" w:rsidRPr="00756D8F">
        <w:rPr>
          <w:rFonts w:ascii="Times New Roman" w:hAnsi="Times New Roman" w:cs="Times New Roman"/>
          <w:spacing w:val="-11"/>
          <w:sz w:val="28"/>
          <w:szCs w:val="28"/>
        </w:rPr>
        <w:t xml:space="preserve"> the mass culture in laboratory conditions due to their</w:t>
      </w:r>
      <w:r w:rsidR="00932E18" w:rsidRPr="00756D8F">
        <w:rPr>
          <w:rFonts w:ascii="Times New Roman" w:hAnsi="Times New Roman" w:cs="Times New Roman"/>
          <w:spacing w:val="-11"/>
          <w:sz w:val="28"/>
          <w:szCs w:val="28"/>
        </w:rPr>
        <w:t xml:space="preserve"> large size </w:t>
      </w:r>
      <w:r w:rsidR="000B5ED0" w:rsidRPr="00756D8F">
        <w:rPr>
          <w:rFonts w:ascii="Times New Roman" w:hAnsi="Times New Roman" w:cs="Times New Roman"/>
          <w:spacing w:val="-11"/>
          <w:sz w:val="28"/>
          <w:szCs w:val="28"/>
        </w:rPr>
        <w:t>and high</w:t>
      </w:r>
      <w:r w:rsidR="008C0929" w:rsidRPr="00756D8F">
        <w:rPr>
          <w:rFonts w:ascii="Times New Roman" w:hAnsi="Times New Roman" w:cs="Times New Roman"/>
          <w:spacing w:val="-11"/>
          <w:sz w:val="28"/>
          <w:szCs w:val="28"/>
        </w:rPr>
        <w:t xml:space="preserve"> reproductive potential. The techniques for the mass culture was developed</w:t>
      </w:r>
      <w:r w:rsidR="00231E79">
        <w:rPr>
          <w:rFonts w:ascii="Times New Roman" w:hAnsi="Times New Roman" w:cs="Times New Roman"/>
          <w:spacing w:val="-11"/>
          <w:sz w:val="28"/>
          <w:szCs w:val="28"/>
        </w:rPr>
        <w:t xml:space="preserve"> using </w:t>
      </w:r>
      <w:r w:rsidR="00405A39">
        <w:rPr>
          <w:rFonts w:ascii="Times New Roman" w:hAnsi="Times New Roman" w:cs="Times New Roman"/>
          <w:spacing w:val="-11"/>
          <w:sz w:val="28"/>
          <w:szCs w:val="28"/>
        </w:rPr>
        <w:t xml:space="preserve">algal </w:t>
      </w:r>
      <w:r w:rsidR="00CC2998">
        <w:rPr>
          <w:rFonts w:ascii="Times New Roman" w:hAnsi="Times New Roman" w:cs="Times New Roman"/>
          <w:spacing w:val="-11"/>
          <w:sz w:val="28"/>
          <w:szCs w:val="28"/>
        </w:rPr>
        <w:t xml:space="preserve">medium enriched with ground nut oil cake </w:t>
      </w:r>
      <w:r w:rsidR="00405A39" w:rsidRPr="00756D8F">
        <w:rPr>
          <w:rFonts w:ascii="Times New Roman" w:hAnsi="Times New Roman" w:cs="Times New Roman"/>
          <w:spacing w:val="-11"/>
          <w:sz w:val="28"/>
          <w:szCs w:val="28"/>
        </w:rPr>
        <w:t>and</w:t>
      </w:r>
      <w:r w:rsidR="00932E18" w:rsidRPr="00756D8F">
        <w:rPr>
          <w:rFonts w:ascii="Times New Roman" w:hAnsi="Times New Roman" w:cs="Times New Roman"/>
          <w:spacing w:val="-11"/>
          <w:sz w:val="28"/>
          <w:szCs w:val="28"/>
        </w:rPr>
        <w:t xml:space="preserve"> chicken manure</w:t>
      </w:r>
      <w:r w:rsidR="00CC2998">
        <w:rPr>
          <w:rFonts w:ascii="Times New Roman" w:hAnsi="Times New Roman" w:cs="Times New Roman"/>
          <w:spacing w:val="-11"/>
          <w:sz w:val="28"/>
          <w:szCs w:val="28"/>
        </w:rPr>
        <w:t>.</w:t>
      </w:r>
      <w:r w:rsidR="008C0929" w:rsidRPr="00756D8F">
        <w:rPr>
          <w:rFonts w:ascii="Times New Roman" w:hAnsi="Times New Roman" w:cs="Times New Roman"/>
          <w:spacing w:val="-11"/>
          <w:sz w:val="28"/>
          <w:szCs w:val="28"/>
        </w:rPr>
        <w:t xml:space="preserve"> Attempts were also done to </w:t>
      </w:r>
      <w:r w:rsidR="00932E18" w:rsidRPr="00756D8F">
        <w:rPr>
          <w:rFonts w:ascii="Times New Roman" w:hAnsi="Times New Roman" w:cs="Times New Roman"/>
          <w:spacing w:val="-11"/>
          <w:sz w:val="28"/>
          <w:szCs w:val="28"/>
        </w:rPr>
        <w:t>develop</w:t>
      </w:r>
      <w:r w:rsidR="008C0929" w:rsidRPr="00756D8F">
        <w:rPr>
          <w:rFonts w:ascii="Times New Roman" w:hAnsi="Times New Roman" w:cs="Times New Roman"/>
          <w:spacing w:val="-11"/>
          <w:sz w:val="28"/>
          <w:szCs w:val="28"/>
        </w:rPr>
        <w:t xml:space="preserve"> techniques for the hatching </w:t>
      </w:r>
      <w:r w:rsidR="00073068" w:rsidRPr="00756D8F">
        <w:rPr>
          <w:rFonts w:ascii="Times New Roman" w:hAnsi="Times New Roman" w:cs="Times New Roman"/>
          <w:spacing w:val="-11"/>
          <w:sz w:val="28"/>
          <w:szCs w:val="28"/>
        </w:rPr>
        <w:t>the resting</w:t>
      </w:r>
      <w:r w:rsidR="008C0929" w:rsidRPr="00756D8F">
        <w:rPr>
          <w:rFonts w:ascii="Times New Roman" w:hAnsi="Times New Roman" w:cs="Times New Roman"/>
          <w:spacing w:val="-11"/>
          <w:sz w:val="28"/>
          <w:szCs w:val="28"/>
        </w:rPr>
        <w:t xml:space="preserve"> egg of</w:t>
      </w:r>
      <w:r w:rsidR="00932E18" w:rsidRPr="00756D8F">
        <w:rPr>
          <w:rFonts w:ascii="Times New Roman" w:hAnsi="Times New Roman" w:cs="Times New Roman"/>
          <w:spacing w:val="-11"/>
          <w:sz w:val="28"/>
          <w:szCs w:val="28"/>
        </w:rPr>
        <w:t xml:space="preserve"> </w:t>
      </w:r>
      <w:r w:rsidR="00932E18" w:rsidRPr="00756D8F">
        <w:rPr>
          <w:rFonts w:ascii="Times New Roman" w:hAnsi="Times New Roman" w:cs="Times New Roman"/>
          <w:i/>
          <w:spacing w:val="-11"/>
          <w:sz w:val="28"/>
          <w:szCs w:val="28"/>
        </w:rPr>
        <w:t xml:space="preserve">S. </w:t>
      </w:r>
      <w:proofErr w:type="spellStart"/>
      <w:r w:rsidR="008C0929" w:rsidRPr="00756D8F">
        <w:rPr>
          <w:rFonts w:ascii="Times New Roman" w:hAnsi="Times New Roman" w:cs="Times New Roman"/>
          <w:i/>
          <w:spacing w:val="-11"/>
          <w:sz w:val="28"/>
          <w:szCs w:val="28"/>
        </w:rPr>
        <w:t>serrulatus</w:t>
      </w:r>
      <w:proofErr w:type="spellEnd"/>
      <w:r w:rsidR="008C0929" w:rsidRPr="00756D8F">
        <w:rPr>
          <w:rFonts w:ascii="Times New Roman" w:hAnsi="Times New Roman" w:cs="Times New Roman"/>
          <w:spacing w:val="-11"/>
          <w:sz w:val="28"/>
          <w:szCs w:val="28"/>
        </w:rPr>
        <w:t xml:space="preserve"> and the data is published.</w:t>
      </w:r>
      <w:r w:rsidR="00932E18" w:rsidRPr="00756D8F">
        <w:rPr>
          <w:rFonts w:ascii="Times New Roman" w:hAnsi="Times New Roman" w:cs="Times New Roman"/>
          <w:spacing w:val="-11"/>
          <w:sz w:val="28"/>
          <w:szCs w:val="28"/>
        </w:rPr>
        <w:t xml:space="preserve"> Light exposure duration was found to be one of the important stimulus which control the </w:t>
      </w:r>
      <w:proofErr w:type="spellStart"/>
      <w:r w:rsidR="00932E18" w:rsidRPr="00756D8F">
        <w:rPr>
          <w:rFonts w:ascii="Times New Roman" w:hAnsi="Times New Roman" w:cs="Times New Roman"/>
          <w:spacing w:val="-11"/>
          <w:sz w:val="28"/>
          <w:szCs w:val="28"/>
        </w:rPr>
        <w:t>ephippia</w:t>
      </w:r>
      <w:proofErr w:type="spellEnd"/>
      <w:r w:rsidR="00932E18" w:rsidRPr="00756D8F">
        <w:rPr>
          <w:rFonts w:ascii="Times New Roman" w:hAnsi="Times New Roman" w:cs="Times New Roman"/>
          <w:spacing w:val="-11"/>
          <w:sz w:val="28"/>
          <w:szCs w:val="28"/>
        </w:rPr>
        <w:t xml:space="preserve"> formation and resting egg production in </w:t>
      </w:r>
      <w:r w:rsidR="00932E18" w:rsidRPr="00756D8F">
        <w:rPr>
          <w:rFonts w:ascii="Times New Roman" w:hAnsi="Times New Roman" w:cs="Times New Roman"/>
          <w:i/>
          <w:spacing w:val="-11"/>
          <w:sz w:val="28"/>
          <w:szCs w:val="28"/>
        </w:rPr>
        <w:t xml:space="preserve">S. </w:t>
      </w:r>
      <w:proofErr w:type="spellStart"/>
      <w:r w:rsidR="00932E18" w:rsidRPr="00756D8F">
        <w:rPr>
          <w:rFonts w:ascii="Times New Roman" w:hAnsi="Times New Roman" w:cs="Times New Roman"/>
          <w:i/>
          <w:spacing w:val="-11"/>
          <w:sz w:val="28"/>
          <w:szCs w:val="28"/>
        </w:rPr>
        <w:t>serrulatus</w:t>
      </w:r>
      <w:proofErr w:type="spellEnd"/>
      <w:r w:rsidR="00932E18" w:rsidRPr="00756D8F">
        <w:rPr>
          <w:rFonts w:ascii="Times New Roman" w:hAnsi="Times New Roman" w:cs="Times New Roman"/>
          <w:i/>
          <w:spacing w:val="-11"/>
          <w:sz w:val="28"/>
          <w:szCs w:val="28"/>
        </w:rPr>
        <w:t>.</w:t>
      </w:r>
      <w:r w:rsidR="00073068" w:rsidRPr="00756D8F">
        <w:rPr>
          <w:rFonts w:ascii="Times New Roman" w:hAnsi="Times New Roman" w:cs="Times New Roman"/>
          <w:i/>
          <w:spacing w:val="-11"/>
          <w:sz w:val="28"/>
          <w:szCs w:val="28"/>
        </w:rPr>
        <w:t xml:space="preserve"> </w:t>
      </w:r>
      <w:proofErr w:type="spellStart"/>
      <w:r w:rsidR="008671C2" w:rsidRPr="00756D8F">
        <w:rPr>
          <w:rFonts w:ascii="Times New Roman" w:hAnsi="Times New Roman" w:cs="Times New Roman"/>
          <w:spacing w:val="-11"/>
          <w:sz w:val="28"/>
          <w:szCs w:val="28"/>
        </w:rPr>
        <w:t>Ephippia</w:t>
      </w:r>
      <w:proofErr w:type="spellEnd"/>
      <w:r w:rsidR="008671C2" w:rsidRPr="00756D8F">
        <w:rPr>
          <w:rFonts w:ascii="Times New Roman" w:hAnsi="Times New Roman" w:cs="Times New Roman"/>
          <w:spacing w:val="-11"/>
          <w:sz w:val="28"/>
          <w:szCs w:val="28"/>
        </w:rPr>
        <w:t xml:space="preserve"> thus formed can be s</w:t>
      </w:r>
      <w:r w:rsidR="00073068" w:rsidRPr="00756D8F">
        <w:rPr>
          <w:rFonts w:ascii="Times New Roman" w:hAnsi="Times New Roman" w:cs="Times New Roman"/>
          <w:spacing w:val="-11"/>
          <w:sz w:val="28"/>
          <w:szCs w:val="28"/>
        </w:rPr>
        <w:t xml:space="preserve">tored </w:t>
      </w:r>
      <w:r w:rsidR="000E3433" w:rsidRPr="00756D8F">
        <w:rPr>
          <w:rFonts w:ascii="Times New Roman" w:hAnsi="Times New Roman" w:cs="Times New Roman"/>
          <w:spacing w:val="-11"/>
          <w:sz w:val="28"/>
          <w:szCs w:val="28"/>
        </w:rPr>
        <w:t>and used</w:t>
      </w:r>
      <w:r w:rsidR="00073068" w:rsidRPr="00756D8F">
        <w:rPr>
          <w:rFonts w:ascii="Times New Roman" w:hAnsi="Times New Roman" w:cs="Times New Roman"/>
          <w:spacing w:val="-11"/>
          <w:sz w:val="28"/>
          <w:szCs w:val="28"/>
        </w:rPr>
        <w:t xml:space="preserve"> </w:t>
      </w:r>
      <w:r w:rsidR="003C4244" w:rsidRPr="00756D8F">
        <w:rPr>
          <w:rFonts w:ascii="Times New Roman" w:hAnsi="Times New Roman" w:cs="Times New Roman"/>
          <w:spacing w:val="-11"/>
          <w:sz w:val="28"/>
          <w:szCs w:val="28"/>
        </w:rPr>
        <w:t>for developing</w:t>
      </w:r>
      <w:r w:rsidR="00073068" w:rsidRPr="00756D8F">
        <w:rPr>
          <w:rFonts w:ascii="Times New Roman" w:hAnsi="Times New Roman" w:cs="Times New Roman"/>
          <w:spacing w:val="-11"/>
          <w:sz w:val="28"/>
          <w:szCs w:val="28"/>
        </w:rPr>
        <w:t xml:space="preserve"> mass cultures when required.</w:t>
      </w:r>
    </w:p>
    <w:p w:rsidR="008C0929" w:rsidRPr="00756D8F" w:rsidRDefault="004D4E90" w:rsidP="00F34F0A">
      <w:pPr>
        <w:widowControl w:val="0"/>
        <w:autoSpaceDE w:val="0"/>
        <w:autoSpaceDN w:val="0"/>
        <w:adjustRightInd w:val="0"/>
        <w:spacing w:before="120" w:after="100" w:afterAutospacing="1" w:line="480" w:lineRule="auto"/>
        <w:ind w:firstLine="720"/>
        <w:jc w:val="both"/>
        <w:rPr>
          <w:rFonts w:ascii="Times New Roman" w:hAnsi="Times New Roman" w:cs="Times New Roman"/>
          <w:sz w:val="28"/>
          <w:szCs w:val="28"/>
        </w:rPr>
      </w:pPr>
      <w:r w:rsidRPr="00756D8F">
        <w:rPr>
          <w:rFonts w:ascii="Times New Roman" w:hAnsi="Times New Roman" w:cs="Times New Roman"/>
          <w:b/>
          <w:sz w:val="28"/>
          <w:szCs w:val="28"/>
        </w:rPr>
        <w:t>ACHIE</w:t>
      </w:r>
      <w:r w:rsidRPr="00756D8F">
        <w:rPr>
          <w:rFonts w:ascii="Times New Roman" w:hAnsi="Times New Roman" w:cs="Times New Roman"/>
          <w:b/>
          <w:spacing w:val="1"/>
          <w:sz w:val="28"/>
          <w:szCs w:val="28"/>
        </w:rPr>
        <w:t>V</w:t>
      </w:r>
      <w:r w:rsidRPr="00756D8F">
        <w:rPr>
          <w:rFonts w:ascii="Times New Roman" w:hAnsi="Times New Roman" w:cs="Times New Roman"/>
          <w:b/>
          <w:sz w:val="28"/>
          <w:szCs w:val="28"/>
        </w:rPr>
        <w:t>EM</w:t>
      </w:r>
      <w:r w:rsidRPr="00756D8F">
        <w:rPr>
          <w:rFonts w:ascii="Times New Roman" w:hAnsi="Times New Roman" w:cs="Times New Roman"/>
          <w:b/>
          <w:spacing w:val="1"/>
          <w:sz w:val="28"/>
          <w:szCs w:val="28"/>
        </w:rPr>
        <w:t>E</w:t>
      </w:r>
      <w:r w:rsidRPr="00756D8F">
        <w:rPr>
          <w:rFonts w:ascii="Times New Roman" w:hAnsi="Times New Roman" w:cs="Times New Roman"/>
          <w:b/>
          <w:sz w:val="28"/>
          <w:szCs w:val="28"/>
        </w:rPr>
        <w:t>NTS</w:t>
      </w:r>
      <w:r w:rsidRPr="00756D8F">
        <w:rPr>
          <w:rFonts w:ascii="Times New Roman" w:hAnsi="Times New Roman" w:cs="Times New Roman"/>
          <w:b/>
          <w:spacing w:val="-17"/>
          <w:sz w:val="28"/>
          <w:szCs w:val="28"/>
        </w:rPr>
        <w:t xml:space="preserve"> FROM</w:t>
      </w:r>
      <w:r w:rsidR="008C0929" w:rsidRPr="00756D8F">
        <w:rPr>
          <w:rFonts w:ascii="Times New Roman" w:hAnsi="Times New Roman" w:cs="Times New Roman"/>
          <w:b/>
          <w:spacing w:val="-6"/>
          <w:sz w:val="28"/>
          <w:szCs w:val="28"/>
        </w:rPr>
        <w:t xml:space="preserve"> </w:t>
      </w:r>
      <w:r w:rsidR="008C0929" w:rsidRPr="00756D8F">
        <w:rPr>
          <w:rFonts w:ascii="Times New Roman" w:hAnsi="Times New Roman" w:cs="Times New Roman"/>
          <w:b/>
          <w:sz w:val="28"/>
          <w:szCs w:val="28"/>
        </w:rPr>
        <w:t>THE</w:t>
      </w:r>
      <w:r w:rsidR="008C0929" w:rsidRPr="00756D8F">
        <w:rPr>
          <w:rFonts w:ascii="Times New Roman" w:hAnsi="Times New Roman" w:cs="Times New Roman"/>
          <w:b/>
          <w:spacing w:val="-4"/>
          <w:sz w:val="28"/>
          <w:szCs w:val="28"/>
        </w:rPr>
        <w:t xml:space="preserve"> </w:t>
      </w:r>
      <w:r w:rsidR="008C0929" w:rsidRPr="00756D8F">
        <w:rPr>
          <w:rFonts w:ascii="Times New Roman" w:hAnsi="Times New Roman" w:cs="Times New Roman"/>
          <w:b/>
          <w:spacing w:val="1"/>
          <w:sz w:val="28"/>
          <w:szCs w:val="28"/>
        </w:rPr>
        <w:t>P</w:t>
      </w:r>
      <w:r w:rsidR="008C0929" w:rsidRPr="00756D8F">
        <w:rPr>
          <w:rFonts w:ascii="Times New Roman" w:hAnsi="Times New Roman" w:cs="Times New Roman"/>
          <w:b/>
          <w:sz w:val="28"/>
          <w:szCs w:val="28"/>
        </w:rPr>
        <w:t>ROJECT</w:t>
      </w:r>
      <w:r w:rsidR="008C0929" w:rsidRPr="00756D8F">
        <w:rPr>
          <w:rFonts w:ascii="Times New Roman" w:hAnsi="Times New Roman" w:cs="Times New Roman"/>
          <w:spacing w:val="-8"/>
          <w:sz w:val="28"/>
          <w:szCs w:val="28"/>
        </w:rPr>
        <w:t xml:space="preserve">  </w:t>
      </w:r>
    </w:p>
    <w:p w:rsidR="007176D5" w:rsidRDefault="008C0929" w:rsidP="00F34F0A">
      <w:pPr>
        <w:widowControl w:val="0"/>
        <w:autoSpaceDE w:val="0"/>
        <w:autoSpaceDN w:val="0"/>
        <w:adjustRightInd w:val="0"/>
        <w:spacing w:before="120" w:after="100" w:afterAutospacing="1" w:line="480" w:lineRule="auto"/>
        <w:ind w:left="810" w:firstLine="720"/>
        <w:jc w:val="both"/>
        <w:rPr>
          <w:rFonts w:ascii="Times New Roman" w:hAnsi="Times New Roman" w:cs="Times New Roman"/>
          <w:sz w:val="28"/>
          <w:szCs w:val="28"/>
        </w:rPr>
      </w:pPr>
      <w:r w:rsidRPr="00756D8F">
        <w:rPr>
          <w:rFonts w:ascii="Times New Roman" w:hAnsi="Times New Roman" w:cs="Times New Roman"/>
          <w:sz w:val="28"/>
          <w:szCs w:val="28"/>
        </w:rPr>
        <w:t>The fish and prawn, particularly in the larval and juvenile stages depend to a great extend on live feed organisms. Even though, fishes produce several thousands of young ones, majority of them fail to attain maturity due to the lack of availability of suitable and ideal food for the</w:t>
      </w:r>
      <w:r w:rsidR="009D2952">
        <w:rPr>
          <w:rFonts w:ascii="Times New Roman" w:hAnsi="Times New Roman" w:cs="Times New Roman"/>
          <w:sz w:val="28"/>
          <w:szCs w:val="28"/>
        </w:rPr>
        <w:t xml:space="preserve">ir growth. </w:t>
      </w:r>
      <w:r w:rsidRPr="00756D8F">
        <w:rPr>
          <w:rFonts w:ascii="Times New Roman" w:hAnsi="Times New Roman" w:cs="Times New Roman"/>
          <w:sz w:val="28"/>
          <w:szCs w:val="28"/>
        </w:rPr>
        <w:t xml:space="preserve"> </w:t>
      </w:r>
      <w:proofErr w:type="spellStart"/>
      <w:r w:rsidR="009D2952">
        <w:rPr>
          <w:rFonts w:ascii="Times New Roman" w:hAnsi="Times New Roman" w:cs="Times New Roman"/>
          <w:sz w:val="28"/>
          <w:szCs w:val="28"/>
        </w:rPr>
        <w:t>Cladocerans</w:t>
      </w:r>
      <w:proofErr w:type="spellEnd"/>
      <w:r w:rsidR="003B03AF">
        <w:rPr>
          <w:rFonts w:ascii="Times New Roman" w:hAnsi="Times New Roman" w:cs="Times New Roman"/>
          <w:sz w:val="28"/>
          <w:szCs w:val="28"/>
        </w:rPr>
        <w:t xml:space="preserve"> have high</w:t>
      </w:r>
      <w:r w:rsidR="009D2952">
        <w:rPr>
          <w:rFonts w:ascii="Times New Roman" w:hAnsi="Times New Roman" w:cs="Times New Roman"/>
          <w:sz w:val="28"/>
          <w:szCs w:val="28"/>
        </w:rPr>
        <w:t xml:space="preserve"> nutritive value and hence </w:t>
      </w:r>
      <w:r w:rsidR="00C070F1">
        <w:rPr>
          <w:rFonts w:ascii="Times New Roman" w:hAnsi="Times New Roman" w:cs="Times New Roman"/>
          <w:sz w:val="28"/>
          <w:szCs w:val="28"/>
        </w:rPr>
        <w:t xml:space="preserve">development of culture </w:t>
      </w:r>
      <w:r w:rsidR="009D2952">
        <w:rPr>
          <w:rFonts w:ascii="Times New Roman" w:hAnsi="Times New Roman" w:cs="Times New Roman"/>
          <w:sz w:val="28"/>
          <w:szCs w:val="28"/>
        </w:rPr>
        <w:t xml:space="preserve">can </w:t>
      </w:r>
      <w:r w:rsidR="00C070F1">
        <w:rPr>
          <w:rFonts w:ascii="Times New Roman" w:hAnsi="Times New Roman" w:cs="Times New Roman"/>
          <w:sz w:val="28"/>
          <w:szCs w:val="28"/>
        </w:rPr>
        <w:t>ensure ideal live feed for their growth.</w:t>
      </w:r>
      <w:r w:rsidR="00513A58">
        <w:rPr>
          <w:rFonts w:ascii="Times New Roman" w:hAnsi="Times New Roman" w:cs="Times New Roman"/>
          <w:sz w:val="28"/>
          <w:szCs w:val="28"/>
        </w:rPr>
        <w:t xml:space="preserve"> In order to ensure availability of the required species for </w:t>
      </w:r>
      <w:r w:rsidR="00513A58" w:rsidRPr="00756D8F">
        <w:rPr>
          <w:rFonts w:ascii="Times New Roman" w:hAnsi="Times New Roman" w:cs="Times New Roman"/>
          <w:sz w:val="28"/>
          <w:szCs w:val="28"/>
        </w:rPr>
        <w:t>mass culture</w:t>
      </w:r>
      <w:r w:rsidR="00513A58">
        <w:rPr>
          <w:rFonts w:ascii="Times New Roman" w:hAnsi="Times New Roman" w:cs="Times New Roman"/>
          <w:sz w:val="28"/>
          <w:szCs w:val="28"/>
        </w:rPr>
        <w:t xml:space="preserve"> throughout the year, techniques were developed   for </w:t>
      </w:r>
      <w:r w:rsidR="00231E79">
        <w:rPr>
          <w:rFonts w:ascii="Times New Roman" w:hAnsi="Times New Roman" w:cs="Times New Roman"/>
          <w:sz w:val="28"/>
          <w:szCs w:val="28"/>
        </w:rPr>
        <w:t>the hatching</w:t>
      </w:r>
      <w:r w:rsidR="00513A58">
        <w:rPr>
          <w:rFonts w:ascii="Times New Roman" w:hAnsi="Times New Roman" w:cs="Times New Roman"/>
          <w:sz w:val="28"/>
          <w:szCs w:val="28"/>
        </w:rPr>
        <w:t xml:space="preserve"> of resting eggs</w:t>
      </w:r>
      <w:r w:rsidR="00405A39">
        <w:rPr>
          <w:rFonts w:ascii="Times New Roman" w:hAnsi="Times New Roman" w:cs="Times New Roman"/>
          <w:sz w:val="28"/>
          <w:szCs w:val="28"/>
        </w:rPr>
        <w:t xml:space="preserve"> </w:t>
      </w:r>
      <w:r w:rsidR="00CC2998">
        <w:rPr>
          <w:rFonts w:ascii="Times New Roman" w:hAnsi="Times New Roman" w:cs="Times New Roman"/>
          <w:sz w:val="28"/>
          <w:szCs w:val="28"/>
        </w:rPr>
        <w:t xml:space="preserve">using </w:t>
      </w:r>
      <w:proofErr w:type="spellStart"/>
      <w:r w:rsidR="00CC2998">
        <w:rPr>
          <w:rFonts w:ascii="Times New Roman" w:hAnsi="Times New Roman" w:cs="Times New Roman"/>
          <w:sz w:val="28"/>
          <w:szCs w:val="28"/>
        </w:rPr>
        <w:t>ephippia</w:t>
      </w:r>
      <w:proofErr w:type="spellEnd"/>
      <w:r w:rsidR="00405A39" w:rsidRPr="00405A39">
        <w:rPr>
          <w:rFonts w:ascii="Times New Roman" w:hAnsi="Times New Roman" w:cs="Times New Roman"/>
          <w:sz w:val="28"/>
          <w:szCs w:val="28"/>
        </w:rPr>
        <w:t>.</w:t>
      </w:r>
    </w:p>
    <w:p w:rsidR="008C0929" w:rsidRPr="00F34F0A" w:rsidRDefault="008C0929" w:rsidP="007176D5">
      <w:pPr>
        <w:widowControl w:val="0"/>
        <w:autoSpaceDE w:val="0"/>
        <w:autoSpaceDN w:val="0"/>
        <w:adjustRightInd w:val="0"/>
        <w:spacing w:before="120" w:after="100" w:afterAutospacing="1" w:line="480" w:lineRule="auto"/>
        <w:jc w:val="both"/>
        <w:rPr>
          <w:rFonts w:ascii="Times New Roman" w:hAnsi="Times New Roman" w:cs="Times New Roman"/>
          <w:sz w:val="28"/>
          <w:szCs w:val="28"/>
        </w:rPr>
      </w:pPr>
      <w:r w:rsidRPr="00756D8F">
        <w:rPr>
          <w:rFonts w:ascii="Times New Roman" w:hAnsi="Times New Roman" w:cs="Times New Roman"/>
          <w:b/>
          <w:sz w:val="28"/>
          <w:szCs w:val="28"/>
        </w:rPr>
        <w:lastRenderedPageBreak/>
        <w:t>SUMM</w:t>
      </w:r>
      <w:r w:rsidRPr="00756D8F">
        <w:rPr>
          <w:rFonts w:ascii="Times New Roman" w:hAnsi="Times New Roman" w:cs="Times New Roman"/>
          <w:b/>
          <w:spacing w:val="1"/>
          <w:sz w:val="28"/>
          <w:szCs w:val="28"/>
        </w:rPr>
        <w:t>A</w:t>
      </w:r>
      <w:r w:rsidRPr="00756D8F">
        <w:rPr>
          <w:rFonts w:ascii="Times New Roman" w:hAnsi="Times New Roman" w:cs="Times New Roman"/>
          <w:b/>
          <w:sz w:val="28"/>
          <w:szCs w:val="28"/>
        </w:rPr>
        <w:t>RY</w:t>
      </w:r>
      <w:r w:rsidRPr="00756D8F">
        <w:rPr>
          <w:rFonts w:ascii="Times New Roman" w:hAnsi="Times New Roman" w:cs="Times New Roman"/>
          <w:b/>
          <w:spacing w:val="-11"/>
          <w:sz w:val="28"/>
          <w:szCs w:val="28"/>
        </w:rPr>
        <w:t xml:space="preserve"> </w:t>
      </w:r>
      <w:r w:rsidRPr="00756D8F">
        <w:rPr>
          <w:rFonts w:ascii="Times New Roman" w:hAnsi="Times New Roman" w:cs="Times New Roman"/>
          <w:b/>
          <w:sz w:val="28"/>
          <w:szCs w:val="28"/>
        </w:rPr>
        <w:t>OF</w:t>
      </w:r>
      <w:r w:rsidRPr="00756D8F">
        <w:rPr>
          <w:rFonts w:ascii="Times New Roman" w:hAnsi="Times New Roman" w:cs="Times New Roman"/>
          <w:b/>
          <w:spacing w:val="-3"/>
          <w:sz w:val="28"/>
          <w:szCs w:val="28"/>
        </w:rPr>
        <w:t xml:space="preserve"> </w:t>
      </w:r>
      <w:r w:rsidRPr="00756D8F">
        <w:rPr>
          <w:rFonts w:ascii="Times New Roman" w:hAnsi="Times New Roman" w:cs="Times New Roman"/>
          <w:b/>
          <w:sz w:val="28"/>
          <w:szCs w:val="28"/>
        </w:rPr>
        <w:t>THE</w:t>
      </w:r>
      <w:r w:rsidRPr="00756D8F">
        <w:rPr>
          <w:rFonts w:ascii="Times New Roman" w:hAnsi="Times New Roman" w:cs="Times New Roman"/>
          <w:b/>
          <w:spacing w:val="-3"/>
          <w:sz w:val="28"/>
          <w:szCs w:val="28"/>
        </w:rPr>
        <w:t xml:space="preserve"> </w:t>
      </w:r>
      <w:r w:rsidRPr="00756D8F">
        <w:rPr>
          <w:rFonts w:ascii="Times New Roman" w:hAnsi="Times New Roman" w:cs="Times New Roman"/>
          <w:b/>
          <w:sz w:val="28"/>
          <w:szCs w:val="28"/>
        </w:rPr>
        <w:t>FINDINGS</w:t>
      </w:r>
      <w:r w:rsidRPr="00756D8F">
        <w:rPr>
          <w:rFonts w:ascii="Times New Roman" w:hAnsi="Times New Roman" w:cs="Times New Roman"/>
          <w:b/>
          <w:spacing w:val="-8"/>
          <w:sz w:val="28"/>
          <w:szCs w:val="28"/>
        </w:rPr>
        <w:t xml:space="preserve"> </w:t>
      </w:r>
      <w:r w:rsidRPr="00756D8F">
        <w:rPr>
          <w:rFonts w:ascii="Times New Roman" w:hAnsi="Times New Roman" w:cs="Times New Roman"/>
          <w:b/>
          <w:sz w:val="28"/>
          <w:szCs w:val="28"/>
        </w:rPr>
        <w:t xml:space="preserve">  </w:t>
      </w:r>
    </w:p>
    <w:p w:rsidR="008C0929" w:rsidRPr="00756D8F" w:rsidRDefault="00CC2998" w:rsidP="00F34F0A">
      <w:pPr>
        <w:widowControl w:val="0"/>
        <w:autoSpaceDE w:val="0"/>
        <w:autoSpaceDN w:val="0"/>
        <w:adjustRightInd w:val="0"/>
        <w:spacing w:before="120" w:after="100" w:afterAutospacing="1" w:line="480" w:lineRule="auto"/>
        <w:ind w:left="90" w:right="-40" w:firstLine="720"/>
        <w:jc w:val="both"/>
        <w:rPr>
          <w:rFonts w:ascii="Times New Roman" w:hAnsi="Times New Roman" w:cs="Times New Roman"/>
          <w:b/>
          <w:sz w:val="28"/>
          <w:szCs w:val="28"/>
        </w:rPr>
      </w:pPr>
      <w:r>
        <w:rPr>
          <w:rFonts w:ascii="Times New Roman" w:hAnsi="Times New Roman" w:cs="Times New Roman"/>
          <w:spacing w:val="-11"/>
          <w:sz w:val="28"/>
          <w:szCs w:val="28"/>
        </w:rPr>
        <w:t xml:space="preserve">       </w:t>
      </w:r>
      <w:proofErr w:type="spellStart"/>
      <w:r w:rsidR="00404B9A">
        <w:rPr>
          <w:rFonts w:ascii="Times New Roman" w:hAnsi="Times New Roman" w:cs="Times New Roman"/>
          <w:spacing w:val="-11"/>
          <w:sz w:val="28"/>
          <w:szCs w:val="28"/>
        </w:rPr>
        <w:t>Cladocerans</w:t>
      </w:r>
      <w:proofErr w:type="spellEnd"/>
      <w:r w:rsidR="00404B9A">
        <w:rPr>
          <w:rFonts w:ascii="Times New Roman" w:hAnsi="Times New Roman" w:cs="Times New Roman"/>
          <w:spacing w:val="-11"/>
          <w:sz w:val="28"/>
          <w:szCs w:val="28"/>
        </w:rPr>
        <w:t xml:space="preserve"> </w:t>
      </w:r>
      <w:r w:rsidR="008C0929" w:rsidRPr="00756D8F">
        <w:rPr>
          <w:rFonts w:ascii="Times New Roman" w:hAnsi="Times New Roman" w:cs="Times New Roman"/>
          <w:spacing w:val="-11"/>
          <w:sz w:val="28"/>
          <w:szCs w:val="28"/>
        </w:rPr>
        <w:t xml:space="preserve">were </w:t>
      </w:r>
      <w:r w:rsidR="001D3688">
        <w:rPr>
          <w:rFonts w:ascii="Times New Roman" w:hAnsi="Times New Roman" w:cs="Times New Roman"/>
          <w:spacing w:val="-11"/>
          <w:sz w:val="28"/>
          <w:szCs w:val="28"/>
        </w:rPr>
        <w:t xml:space="preserve">periodically </w:t>
      </w:r>
      <w:r w:rsidR="008C0929" w:rsidRPr="00756D8F">
        <w:rPr>
          <w:rFonts w:ascii="Times New Roman" w:hAnsi="Times New Roman" w:cs="Times New Roman"/>
          <w:spacing w:val="-11"/>
          <w:sz w:val="28"/>
          <w:szCs w:val="28"/>
        </w:rPr>
        <w:t>collected</w:t>
      </w:r>
      <w:r w:rsidR="00404B9A">
        <w:rPr>
          <w:rFonts w:ascii="Times New Roman" w:hAnsi="Times New Roman" w:cs="Times New Roman"/>
          <w:spacing w:val="-11"/>
          <w:sz w:val="28"/>
          <w:szCs w:val="28"/>
        </w:rPr>
        <w:t xml:space="preserve"> from freshwater bodies </w:t>
      </w:r>
      <w:r w:rsidR="008C0929" w:rsidRPr="00756D8F">
        <w:rPr>
          <w:rFonts w:ascii="Times New Roman" w:hAnsi="Times New Roman" w:cs="Times New Roman"/>
          <w:spacing w:val="-11"/>
          <w:sz w:val="28"/>
          <w:szCs w:val="28"/>
        </w:rPr>
        <w:t>by using v</w:t>
      </w:r>
      <w:r w:rsidR="00404B9A">
        <w:rPr>
          <w:rFonts w:ascii="Times New Roman" w:hAnsi="Times New Roman" w:cs="Times New Roman"/>
          <w:spacing w:val="-11"/>
          <w:sz w:val="28"/>
          <w:szCs w:val="28"/>
        </w:rPr>
        <w:t>ery small mesh sized net from 25</w:t>
      </w:r>
      <w:r w:rsidR="008C0929" w:rsidRPr="00756D8F">
        <w:rPr>
          <w:rFonts w:ascii="Times New Roman" w:hAnsi="Times New Roman" w:cs="Times New Roman"/>
          <w:spacing w:val="-11"/>
          <w:sz w:val="28"/>
          <w:szCs w:val="28"/>
        </w:rPr>
        <w:t xml:space="preserve"> different localitie</w:t>
      </w:r>
      <w:r w:rsidR="00405A39">
        <w:rPr>
          <w:rFonts w:ascii="Times New Roman" w:hAnsi="Times New Roman" w:cs="Times New Roman"/>
          <w:spacing w:val="-11"/>
          <w:sz w:val="28"/>
          <w:szCs w:val="28"/>
        </w:rPr>
        <w:t>s of Thrissur district</w:t>
      </w:r>
      <w:r w:rsidR="008C0929" w:rsidRPr="00756D8F">
        <w:rPr>
          <w:rFonts w:ascii="Times New Roman" w:hAnsi="Times New Roman" w:cs="Times New Roman"/>
          <w:spacing w:val="-11"/>
          <w:sz w:val="28"/>
          <w:szCs w:val="28"/>
        </w:rPr>
        <w:t xml:space="preserve"> and brought to laboratory</w:t>
      </w:r>
      <w:r w:rsidR="00404B9A">
        <w:rPr>
          <w:rFonts w:ascii="Times New Roman" w:hAnsi="Times New Roman" w:cs="Times New Roman"/>
          <w:spacing w:val="-11"/>
          <w:sz w:val="28"/>
          <w:szCs w:val="28"/>
        </w:rPr>
        <w:t xml:space="preserve"> for identification. They</w:t>
      </w:r>
      <w:r w:rsidR="008C0929" w:rsidRPr="00756D8F">
        <w:rPr>
          <w:rFonts w:ascii="Times New Roman" w:hAnsi="Times New Roman" w:cs="Times New Roman"/>
          <w:spacing w:val="-11"/>
          <w:sz w:val="28"/>
          <w:szCs w:val="28"/>
        </w:rPr>
        <w:t xml:space="preserve"> were sorted out by using </w:t>
      </w:r>
      <w:r w:rsidR="001D3688" w:rsidRPr="00756D8F">
        <w:rPr>
          <w:rFonts w:ascii="Times New Roman" w:hAnsi="Times New Roman" w:cs="Times New Roman"/>
          <w:spacing w:val="-11"/>
          <w:sz w:val="28"/>
          <w:szCs w:val="28"/>
        </w:rPr>
        <w:t>Stereo zoom</w:t>
      </w:r>
      <w:r w:rsidR="008C0929" w:rsidRPr="00756D8F">
        <w:rPr>
          <w:rFonts w:ascii="Times New Roman" w:hAnsi="Times New Roman" w:cs="Times New Roman"/>
          <w:spacing w:val="-11"/>
          <w:sz w:val="28"/>
          <w:szCs w:val="28"/>
        </w:rPr>
        <w:t xml:space="preserve"> and binocula</w:t>
      </w:r>
      <w:r w:rsidR="00404B9A">
        <w:rPr>
          <w:rFonts w:ascii="Times New Roman" w:hAnsi="Times New Roman" w:cs="Times New Roman"/>
          <w:spacing w:val="-11"/>
          <w:sz w:val="28"/>
          <w:szCs w:val="28"/>
        </w:rPr>
        <w:t>r research microscopes.  A total number of</w:t>
      </w:r>
      <w:r w:rsidR="00073068" w:rsidRPr="00756D8F">
        <w:rPr>
          <w:rFonts w:ascii="Times New Roman" w:hAnsi="Times New Roman" w:cs="Times New Roman"/>
          <w:spacing w:val="-11"/>
          <w:sz w:val="28"/>
          <w:szCs w:val="28"/>
        </w:rPr>
        <w:t xml:space="preserve"> 19</w:t>
      </w:r>
      <w:r w:rsidR="008C0929" w:rsidRPr="00756D8F">
        <w:rPr>
          <w:rFonts w:ascii="Times New Roman" w:hAnsi="Times New Roman" w:cs="Times New Roman"/>
          <w:spacing w:val="-11"/>
          <w:sz w:val="28"/>
          <w:szCs w:val="28"/>
        </w:rPr>
        <w:t xml:space="preserve"> species were identified from the collections which include</w:t>
      </w:r>
      <w:r w:rsidR="008C0929" w:rsidRPr="00756D8F">
        <w:rPr>
          <w:rFonts w:ascii="Times New Roman" w:hAnsi="Times New Roman" w:cs="Times New Roman"/>
          <w:sz w:val="28"/>
          <w:szCs w:val="28"/>
        </w:rPr>
        <w:t xml:space="preserve"> </w:t>
      </w:r>
      <w:proofErr w:type="spellStart"/>
      <w:r w:rsidR="008C0929" w:rsidRPr="00756D8F">
        <w:rPr>
          <w:rFonts w:ascii="Times New Roman" w:hAnsi="Times New Roman" w:cs="Times New Roman"/>
          <w:i/>
          <w:iCs/>
          <w:sz w:val="28"/>
          <w:szCs w:val="28"/>
        </w:rPr>
        <w:t>Pseudosida</w:t>
      </w:r>
      <w:proofErr w:type="spellEnd"/>
      <w:r w:rsidR="008C0929" w:rsidRPr="00756D8F">
        <w:rPr>
          <w:rFonts w:ascii="Times New Roman" w:hAnsi="Times New Roman" w:cs="Times New Roman"/>
          <w:i/>
          <w:iCs/>
          <w:sz w:val="28"/>
          <w:szCs w:val="28"/>
        </w:rPr>
        <w:t xml:space="preserve"> </w:t>
      </w:r>
      <w:proofErr w:type="spellStart"/>
      <w:r w:rsidR="008C0929" w:rsidRPr="00756D8F">
        <w:rPr>
          <w:rFonts w:ascii="Times New Roman" w:hAnsi="Times New Roman" w:cs="Times New Roman"/>
          <w:i/>
          <w:iCs/>
          <w:sz w:val="28"/>
          <w:szCs w:val="28"/>
        </w:rPr>
        <w:t>bidentata</w:t>
      </w:r>
      <w:proofErr w:type="spellEnd"/>
      <w:r w:rsidR="008C0929" w:rsidRPr="00756D8F">
        <w:rPr>
          <w:rFonts w:ascii="Times New Roman" w:hAnsi="Times New Roman" w:cs="Times New Roman"/>
          <w:i/>
          <w:iCs/>
          <w:sz w:val="28"/>
          <w:szCs w:val="28"/>
        </w:rPr>
        <w:t xml:space="preserve">,  </w:t>
      </w:r>
      <w:proofErr w:type="spellStart"/>
      <w:r w:rsidR="008C0929" w:rsidRPr="00756D8F">
        <w:rPr>
          <w:rFonts w:ascii="Times New Roman" w:hAnsi="Times New Roman" w:cs="Times New Roman"/>
          <w:i/>
          <w:iCs/>
          <w:sz w:val="28"/>
          <w:szCs w:val="28"/>
        </w:rPr>
        <w:t>Latonopsis</w:t>
      </w:r>
      <w:proofErr w:type="spellEnd"/>
      <w:r w:rsidR="008C0929" w:rsidRPr="00756D8F">
        <w:rPr>
          <w:rFonts w:ascii="Times New Roman" w:hAnsi="Times New Roman" w:cs="Times New Roman"/>
          <w:i/>
          <w:iCs/>
          <w:sz w:val="28"/>
          <w:szCs w:val="28"/>
        </w:rPr>
        <w:t xml:space="preserve"> </w:t>
      </w:r>
      <w:proofErr w:type="spellStart"/>
      <w:r w:rsidR="008C0929" w:rsidRPr="00756D8F">
        <w:rPr>
          <w:rFonts w:ascii="Times New Roman" w:hAnsi="Times New Roman" w:cs="Times New Roman"/>
          <w:i/>
          <w:iCs/>
          <w:sz w:val="28"/>
          <w:szCs w:val="28"/>
        </w:rPr>
        <w:t>australis</w:t>
      </w:r>
      <w:proofErr w:type="spellEnd"/>
      <w:r w:rsidR="008C0929" w:rsidRPr="00756D8F">
        <w:rPr>
          <w:rFonts w:ascii="Times New Roman" w:hAnsi="Times New Roman" w:cs="Times New Roman"/>
          <w:i/>
          <w:iCs/>
          <w:sz w:val="28"/>
          <w:szCs w:val="28"/>
        </w:rPr>
        <w:t xml:space="preserve">, </w:t>
      </w:r>
      <w:r w:rsidR="008C0929" w:rsidRPr="00756D8F">
        <w:rPr>
          <w:rFonts w:ascii="Times New Roman" w:hAnsi="Times New Roman" w:cs="Times New Roman"/>
          <w:sz w:val="28"/>
          <w:szCs w:val="28"/>
        </w:rPr>
        <w:t xml:space="preserve"> </w:t>
      </w:r>
      <w:r w:rsidR="008C0929" w:rsidRPr="00756D8F">
        <w:rPr>
          <w:rFonts w:ascii="Times New Roman" w:hAnsi="Times New Roman" w:cs="Times New Roman"/>
          <w:iCs/>
          <w:sz w:val="28"/>
          <w:szCs w:val="28"/>
          <w:lang w:val="pt-BR"/>
        </w:rPr>
        <w:t xml:space="preserve"> </w:t>
      </w:r>
      <w:r w:rsidR="008C0929" w:rsidRPr="00756D8F">
        <w:rPr>
          <w:rFonts w:ascii="Times New Roman" w:hAnsi="Times New Roman" w:cs="Times New Roman"/>
          <w:i/>
          <w:iCs/>
          <w:sz w:val="28"/>
          <w:szCs w:val="28"/>
          <w:lang w:val="pt-BR"/>
        </w:rPr>
        <w:t xml:space="preserve">Diaphanosoma sarsi, </w:t>
      </w:r>
      <w:r w:rsidR="008C0929" w:rsidRPr="00756D8F">
        <w:rPr>
          <w:rFonts w:ascii="Times New Roman" w:hAnsi="Times New Roman" w:cs="Times New Roman"/>
          <w:iCs/>
          <w:sz w:val="28"/>
          <w:szCs w:val="28"/>
          <w:lang w:val="pt-BR"/>
        </w:rPr>
        <w:t xml:space="preserve"> </w:t>
      </w:r>
      <w:r w:rsidR="008C0929" w:rsidRPr="00756D8F">
        <w:rPr>
          <w:rFonts w:ascii="Times New Roman" w:hAnsi="Times New Roman" w:cs="Times New Roman"/>
          <w:i/>
          <w:sz w:val="28"/>
          <w:szCs w:val="28"/>
          <w:lang w:val="pt-BR"/>
        </w:rPr>
        <w:t>Diaphanosoma excisum,</w:t>
      </w:r>
      <w:r w:rsidR="008C0929" w:rsidRPr="00756D8F">
        <w:rPr>
          <w:rFonts w:ascii="Times New Roman" w:hAnsi="Times New Roman" w:cs="Times New Roman"/>
          <w:i/>
          <w:iCs/>
          <w:sz w:val="28"/>
          <w:szCs w:val="28"/>
          <w:lang w:val="pt-BR"/>
        </w:rPr>
        <w:t xml:space="preserve"> Ceriodaphnia cornuta, </w:t>
      </w:r>
      <w:proofErr w:type="spellStart"/>
      <w:r w:rsidR="008C0929" w:rsidRPr="00756D8F">
        <w:rPr>
          <w:rFonts w:ascii="Times New Roman" w:hAnsi="Times New Roman" w:cs="Times New Roman"/>
          <w:i/>
          <w:iCs/>
          <w:sz w:val="28"/>
          <w:szCs w:val="28"/>
        </w:rPr>
        <w:t>Scapholeberis</w:t>
      </w:r>
      <w:proofErr w:type="spellEnd"/>
      <w:r w:rsidR="008C0929" w:rsidRPr="00756D8F">
        <w:rPr>
          <w:rFonts w:ascii="Times New Roman" w:hAnsi="Times New Roman" w:cs="Times New Roman"/>
          <w:i/>
          <w:iCs/>
          <w:sz w:val="28"/>
          <w:szCs w:val="28"/>
        </w:rPr>
        <w:t xml:space="preserve"> </w:t>
      </w:r>
      <w:proofErr w:type="spellStart"/>
      <w:r w:rsidR="008C0929" w:rsidRPr="00756D8F">
        <w:rPr>
          <w:rFonts w:ascii="Times New Roman" w:hAnsi="Times New Roman" w:cs="Times New Roman"/>
          <w:i/>
          <w:iCs/>
          <w:sz w:val="28"/>
          <w:szCs w:val="28"/>
        </w:rPr>
        <w:t>kingi</w:t>
      </w:r>
      <w:proofErr w:type="spellEnd"/>
      <w:r w:rsidR="008C0929" w:rsidRPr="00756D8F">
        <w:rPr>
          <w:rFonts w:ascii="Times New Roman" w:hAnsi="Times New Roman" w:cs="Times New Roman"/>
          <w:i/>
          <w:iCs/>
          <w:sz w:val="28"/>
          <w:szCs w:val="28"/>
        </w:rPr>
        <w:t xml:space="preserve">, </w:t>
      </w:r>
      <w:r w:rsidR="008C0929" w:rsidRPr="00756D8F">
        <w:rPr>
          <w:rFonts w:ascii="Times New Roman" w:hAnsi="Times New Roman" w:cs="Times New Roman"/>
          <w:sz w:val="28"/>
          <w:szCs w:val="28"/>
        </w:rPr>
        <w:t xml:space="preserve"> </w:t>
      </w:r>
      <w:proofErr w:type="spellStart"/>
      <w:r w:rsidR="008C0929" w:rsidRPr="00756D8F">
        <w:rPr>
          <w:rFonts w:ascii="Times New Roman" w:hAnsi="Times New Roman" w:cs="Times New Roman"/>
          <w:i/>
          <w:iCs/>
          <w:sz w:val="28"/>
          <w:szCs w:val="28"/>
        </w:rPr>
        <w:t>Simocephalus</w:t>
      </w:r>
      <w:proofErr w:type="spellEnd"/>
      <w:r w:rsidR="008C0929" w:rsidRPr="00756D8F">
        <w:rPr>
          <w:rFonts w:ascii="Times New Roman" w:hAnsi="Times New Roman" w:cs="Times New Roman"/>
          <w:i/>
          <w:iCs/>
          <w:sz w:val="28"/>
          <w:szCs w:val="28"/>
        </w:rPr>
        <w:t xml:space="preserve"> </w:t>
      </w:r>
      <w:proofErr w:type="spellStart"/>
      <w:r w:rsidR="008C0929" w:rsidRPr="00756D8F">
        <w:rPr>
          <w:rFonts w:ascii="Times New Roman" w:hAnsi="Times New Roman" w:cs="Times New Roman"/>
          <w:i/>
          <w:iCs/>
          <w:sz w:val="28"/>
          <w:szCs w:val="28"/>
        </w:rPr>
        <w:t>serrulatus</w:t>
      </w:r>
      <w:proofErr w:type="spellEnd"/>
      <w:r w:rsidR="008C0929" w:rsidRPr="00756D8F">
        <w:rPr>
          <w:rFonts w:ascii="Times New Roman" w:hAnsi="Times New Roman" w:cs="Times New Roman"/>
          <w:i/>
          <w:iCs/>
          <w:sz w:val="28"/>
          <w:szCs w:val="28"/>
        </w:rPr>
        <w:t xml:space="preserve">,  </w:t>
      </w:r>
      <w:proofErr w:type="spellStart"/>
      <w:r w:rsidR="008C0929" w:rsidRPr="00756D8F">
        <w:rPr>
          <w:rFonts w:ascii="Times New Roman" w:hAnsi="Times New Roman" w:cs="Times New Roman"/>
          <w:i/>
          <w:sz w:val="28"/>
          <w:szCs w:val="28"/>
        </w:rPr>
        <w:t>Moina</w:t>
      </w:r>
      <w:proofErr w:type="spellEnd"/>
      <w:r w:rsidR="008C0929" w:rsidRPr="00756D8F">
        <w:rPr>
          <w:rFonts w:ascii="Times New Roman" w:hAnsi="Times New Roman" w:cs="Times New Roman"/>
          <w:i/>
          <w:sz w:val="28"/>
          <w:szCs w:val="28"/>
        </w:rPr>
        <w:t xml:space="preserve"> </w:t>
      </w:r>
      <w:proofErr w:type="spellStart"/>
      <w:r w:rsidR="008C0929" w:rsidRPr="00756D8F">
        <w:rPr>
          <w:rFonts w:ascii="Times New Roman" w:hAnsi="Times New Roman" w:cs="Times New Roman"/>
          <w:i/>
          <w:sz w:val="28"/>
          <w:szCs w:val="28"/>
        </w:rPr>
        <w:t>micrura</w:t>
      </w:r>
      <w:proofErr w:type="spellEnd"/>
      <w:r w:rsidR="008C0929" w:rsidRPr="00756D8F">
        <w:rPr>
          <w:rFonts w:ascii="Times New Roman" w:hAnsi="Times New Roman" w:cs="Times New Roman"/>
          <w:i/>
          <w:sz w:val="28"/>
          <w:szCs w:val="28"/>
        </w:rPr>
        <w:t>,</w:t>
      </w:r>
      <w:r w:rsidR="008C0929" w:rsidRPr="00756D8F">
        <w:rPr>
          <w:rFonts w:ascii="Times New Roman" w:hAnsi="Times New Roman" w:cs="Times New Roman"/>
          <w:i/>
          <w:iCs/>
          <w:sz w:val="28"/>
          <w:szCs w:val="28"/>
        </w:rPr>
        <w:t xml:space="preserve"> </w:t>
      </w:r>
      <w:proofErr w:type="spellStart"/>
      <w:r w:rsidR="008C0929" w:rsidRPr="00756D8F">
        <w:rPr>
          <w:rFonts w:ascii="Times New Roman" w:hAnsi="Times New Roman" w:cs="Times New Roman"/>
          <w:i/>
          <w:iCs/>
          <w:sz w:val="28"/>
          <w:szCs w:val="28"/>
        </w:rPr>
        <w:t>Moina</w:t>
      </w:r>
      <w:proofErr w:type="spellEnd"/>
      <w:r w:rsidR="008C0929" w:rsidRPr="00756D8F">
        <w:rPr>
          <w:rFonts w:ascii="Times New Roman" w:hAnsi="Times New Roman" w:cs="Times New Roman"/>
          <w:i/>
          <w:iCs/>
          <w:sz w:val="28"/>
          <w:szCs w:val="28"/>
        </w:rPr>
        <w:t xml:space="preserve"> </w:t>
      </w:r>
      <w:proofErr w:type="spellStart"/>
      <w:r w:rsidR="008C0929" w:rsidRPr="00756D8F">
        <w:rPr>
          <w:rFonts w:ascii="Times New Roman" w:hAnsi="Times New Roman" w:cs="Times New Roman"/>
          <w:i/>
          <w:iCs/>
          <w:sz w:val="28"/>
          <w:szCs w:val="28"/>
        </w:rPr>
        <w:t>brachiata</w:t>
      </w:r>
      <w:proofErr w:type="spellEnd"/>
      <w:r w:rsidR="008C0929" w:rsidRPr="00756D8F">
        <w:rPr>
          <w:rFonts w:ascii="Times New Roman" w:hAnsi="Times New Roman" w:cs="Times New Roman"/>
          <w:i/>
          <w:iCs/>
          <w:sz w:val="28"/>
          <w:szCs w:val="28"/>
        </w:rPr>
        <w:t xml:space="preserve">, </w:t>
      </w:r>
      <w:r w:rsidR="008C0929" w:rsidRPr="00756D8F">
        <w:rPr>
          <w:rFonts w:ascii="Times New Roman" w:hAnsi="Times New Roman" w:cs="Times New Roman"/>
          <w:sz w:val="28"/>
          <w:szCs w:val="28"/>
        </w:rPr>
        <w:t xml:space="preserve"> </w:t>
      </w:r>
      <w:proofErr w:type="spellStart"/>
      <w:r w:rsidR="008C0929" w:rsidRPr="00756D8F">
        <w:rPr>
          <w:rFonts w:ascii="Times New Roman" w:hAnsi="Times New Roman" w:cs="Times New Roman"/>
          <w:i/>
          <w:iCs/>
          <w:sz w:val="28"/>
          <w:szCs w:val="28"/>
        </w:rPr>
        <w:t>Moinodaphnia</w:t>
      </w:r>
      <w:proofErr w:type="spellEnd"/>
      <w:r w:rsidR="008C0929" w:rsidRPr="00756D8F">
        <w:rPr>
          <w:rFonts w:ascii="Times New Roman" w:hAnsi="Times New Roman" w:cs="Times New Roman"/>
          <w:i/>
          <w:iCs/>
          <w:sz w:val="28"/>
          <w:szCs w:val="28"/>
        </w:rPr>
        <w:t xml:space="preserve"> </w:t>
      </w:r>
      <w:proofErr w:type="spellStart"/>
      <w:r w:rsidR="008C0929" w:rsidRPr="00756D8F">
        <w:rPr>
          <w:rFonts w:ascii="Times New Roman" w:hAnsi="Times New Roman" w:cs="Times New Roman"/>
          <w:i/>
          <w:iCs/>
          <w:sz w:val="28"/>
          <w:szCs w:val="28"/>
        </w:rPr>
        <w:t>macleayi</w:t>
      </w:r>
      <w:proofErr w:type="spellEnd"/>
      <w:r w:rsidR="008C0929" w:rsidRPr="00756D8F">
        <w:rPr>
          <w:rFonts w:ascii="Times New Roman" w:hAnsi="Times New Roman" w:cs="Times New Roman"/>
          <w:i/>
          <w:iCs/>
          <w:sz w:val="28"/>
          <w:szCs w:val="28"/>
        </w:rPr>
        <w:t xml:space="preserve">, </w:t>
      </w:r>
      <w:r w:rsidR="008C0929" w:rsidRPr="00756D8F">
        <w:rPr>
          <w:rFonts w:ascii="Times New Roman" w:hAnsi="Times New Roman" w:cs="Times New Roman"/>
          <w:sz w:val="28"/>
          <w:szCs w:val="28"/>
        </w:rPr>
        <w:t xml:space="preserve"> </w:t>
      </w:r>
      <w:proofErr w:type="spellStart"/>
      <w:r w:rsidR="008C0929" w:rsidRPr="00756D8F">
        <w:rPr>
          <w:rFonts w:ascii="Times New Roman" w:hAnsi="Times New Roman" w:cs="Times New Roman"/>
          <w:i/>
          <w:iCs/>
          <w:sz w:val="28"/>
          <w:szCs w:val="28"/>
        </w:rPr>
        <w:t>Ilyocryptus</w:t>
      </w:r>
      <w:proofErr w:type="spellEnd"/>
      <w:r w:rsidR="008C0929" w:rsidRPr="00756D8F">
        <w:rPr>
          <w:rFonts w:ascii="Times New Roman" w:hAnsi="Times New Roman" w:cs="Times New Roman"/>
          <w:i/>
          <w:iCs/>
          <w:sz w:val="28"/>
          <w:szCs w:val="28"/>
        </w:rPr>
        <w:t xml:space="preserve"> </w:t>
      </w:r>
      <w:proofErr w:type="spellStart"/>
      <w:r w:rsidR="008C0929" w:rsidRPr="00756D8F">
        <w:rPr>
          <w:rFonts w:ascii="Times New Roman" w:hAnsi="Times New Roman" w:cs="Times New Roman"/>
          <w:i/>
          <w:iCs/>
          <w:sz w:val="28"/>
          <w:szCs w:val="28"/>
        </w:rPr>
        <w:t>spinifer</w:t>
      </w:r>
      <w:proofErr w:type="spellEnd"/>
      <w:r w:rsidR="008C0929" w:rsidRPr="00756D8F">
        <w:rPr>
          <w:rFonts w:ascii="Times New Roman" w:hAnsi="Times New Roman" w:cs="Times New Roman"/>
          <w:sz w:val="28"/>
          <w:szCs w:val="28"/>
        </w:rPr>
        <w:t xml:space="preserve">, </w:t>
      </w:r>
      <w:proofErr w:type="spellStart"/>
      <w:r w:rsidR="008C0929" w:rsidRPr="00756D8F">
        <w:rPr>
          <w:rFonts w:ascii="Times New Roman" w:hAnsi="Times New Roman" w:cs="Times New Roman"/>
          <w:i/>
          <w:sz w:val="28"/>
          <w:szCs w:val="28"/>
        </w:rPr>
        <w:t>Macrothrix</w:t>
      </w:r>
      <w:proofErr w:type="spellEnd"/>
      <w:r w:rsidR="008C0929" w:rsidRPr="00756D8F">
        <w:rPr>
          <w:rFonts w:ascii="Times New Roman" w:hAnsi="Times New Roman" w:cs="Times New Roman"/>
          <w:i/>
          <w:sz w:val="28"/>
          <w:szCs w:val="28"/>
        </w:rPr>
        <w:t xml:space="preserve"> </w:t>
      </w:r>
      <w:proofErr w:type="spellStart"/>
      <w:r w:rsidR="008C0929" w:rsidRPr="00756D8F">
        <w:rPr>
          <w:rFonts w:ascii="Times New Roman" w:hAnsi="Times New Roman" w:cs="Times New Roman"/>
          <w:i/>
          <w:sz w:val="28"/>
          <w:szCs w:val="28"/>
        </w:rPr>
        <w:t>spinosa</w:t>
      </w:r>
      <w:proofErr w:type="spellEnd"/>
      <w:r w:rsidR="008C0929" w:rsidRPr="00756D8F">
        <w:rPr>
          <w:rFonts w:ascii="Times New Roman" w:hAnsi="Times New Roman" w:cs="Times New Roman"/>
          <w:i/>
          <w:sz w:val="28"/>
          <w:szCs w:val="28"/>
        </w:rPr>
        <w:t>,</w:t>
      </w:r>
      <w:r w:rsidR="008C0929" w:rsidRPr="00756D8F">
        <w:rPr>
          <w:rFonts w:ascii="Times New Roman" w:hAnsi="Times New Roman" w:cs="Times New Roman"/>
          <w:sz w:val="28"/>
          <w:szCs w:val="28"/>
        </w:rPr>
        <w:t xml:space="preserve"> </w:t>
      </w:r>
      <w:proofErr w:type="spellStart"/>
      <w:r w:rsidR="008C0929" w:rsidRPr="00756D8F">
        <w:rPr>
          <w:rFonts w:ascii="Times New Roman" w:hAnsi="Times New Roman" w:cs="Times New Roman"/>
          <w:i/>
          <w:iCs/>
          <w:sz w:val="28"/>
          <w:szCs w:val="28"/>
        </w:rPr>
        <w:t>Macrothrix</w:t>
      </w:r>
      <w:proofErr w:type="spellEnd"/>
      <w:r w:rsidR="008C0929" w:rsidRPr="00756D8F">
        <w:rPr>
          <w:rFonts w:ascii="Times New Roman" w:hAnsi="Times New Roman" w:cs="Times New Roman"/>
          <w:i/>
          <w:iCs/>
          <w:sz w:val="28"/>
          <w:szCs w:val="28"/>
        </w:rPr>
        <w:t xml:space="preserve"> </w:t>
      </w:r>
      <w:proofErr w:type="spellStart"/>
      <w:r w:rsidR="008C0929" w:rsidRPr="00756D8F">
        <w:rPr>
          <w:rFonts w:ascii="Times New Roman" w:hAnsi="Times New Roman" w:cs="Times New Roman"/>
          <w:i/>
          <w:iCs/>
          <w:sz w:val="28"/>
          <w:szCs w:val="28"/>
        </w:rPr>
        <w:t>triserialis</w:t>
      </w:r>
      <w:proofErr w:type="spellEnd"/>
      <w:r w:rsidR="008C0929" w:rsidRPr="00756D8F">
        <w:rPr>
          <w:rFonts w:ascii="Times New Roman" w:hAnsi="Times New Roman" w:cs="Times New Roman"/>
          <w:i/>
          <w:iCs/>
          <w:sz w:val="28"/>
          <w:szCs w:val="28"/>
        </w:rPr>
        <w:t xml:space="preserve">, </w:t>
      </w:r>
      <w:proofErr w:type="spellStart"/>
      <w:r w:rsidR="008C0929" w:rsidRPr="00756D8F">
        <w:rPr>
          <w:rFonts w:ascii="Times New Roman" w:hAnsi="Times New Roman" w:cs="Times New Roman"/>
          <w:i/>
          <w:sz w:val="28"/>
          <w:szCs w:val="28"/>
        </w:rPr>
        <w:t>Macrothrix</w:t>
      </w:r>
      <w:proofErr w:type="spellEnd"/>
      <w:r w:rsidR="008C0929" w:rsidRPr="00756D8F">
        <w:rPr>
          <w:rFonts w:ascii="Times New Roman" w:hAnsi="Times New Roman" w:cs="Times New Roman"/>
          <w:i/>
          <w:sz w:val="28"/>
          <w:szCs w:val="28"/>
        </w:rPr>
        <w:t xml:space="preserve"> </w:t>
      </w:r>
      <w:proofErr w:type="spellStart"/>
      <w:r w:rsidR="008C0929" w:rsidRPr="00756D8F">
        <w:rPr>
          <w:rFonts w:ascii="Times New Roman" w:hAnsi="Times New Roman" w:cs="Times New Roman"/>
          <w:i/>
          <w:sz w:val="28"/>
          <w:szCs w:val="28"/>
        </w:rPr>
        <w:t>laticornis</w:t>
      </w:r>
      <w:proofErr w:type="spellEnd"/>
      <w:r w:rsidR="008C0929" w:rsidRPr="00756D8F">
        <w:rPr>
          <w:rFonts w:ascii="Times New Roman" w:hAnsi="Times New Roman" w:cs="Times New Roman"/>
          <w:sz w:val="28"/>
          <w:szCs w:val="28"/>
        </w:rPr>
        <w:t xml:space="preserve">,  </w:t>
      </w:r>
      <w:proofErr w:type="spellStart"/>
      <w:r w:rsidR="008C0929" w:rsidRPr="00756D8F">
        <w:rPr>
          <w:rFonts w:ascii="Times New Roman" w:hAnsi="Times New Roman" w:cs="Times New Roman"/>
          <w:i/>
          <w:sz w:val="28"/>
          <w:szCs w:val="28"/>
        </w:rPr>
        <w:t>Pleuroxus</w:t>
      </w:r>
      <w:proofErr w:type="spellEnd"/>
      <w:r w:rsidR="008C0929" w:rsidRPr="00756D8F">
        <w:rPr>
          <w:rFonts w:ascii="Times New Roman" w:hAnsi="Times New Roman" w:cs="Times New Roman"/>
          <w:i/>
          <w:sz w:val="28"/>
          <w:szCs w:val="28"/>
        </w:rPr>
        <w:t xml:space="preserve"> </w:t>
      </w:r>
      <w:proofErr w:type="spellStart"/>
      <w:r w:rsidR="008C0929" w:rsidRPr="00756D8F">
        <w:rPr>
          <w:rFonts w:ascii="Times New Roman" w:hAnsi="Times New Roman" w:cs="Times New Roman"/>
          <w:i/>
          <w:sz w:val="28"/>
          <w:szCs w:val="28"/>
        </w:rPr>
        <w:t>aduncus</w:t>
      </w:r>
      <w:proofErr w:type="spellEnd"/>
      <w:r w:rsidR="008C0929" w:rsidRPr="00756D8F">
        <w:rPr>
          <w:rFonts w:ascii="Times New Roman" w:hAnsi="Times New Roman" w:cs="Times New Roman"/>
          <w:i/>
          <w:sz w:val="28"/>
          <w:szCs w:val="28"/>
        </w:rPr>
        <w:t>,</w:t>
      </w:r>
      <w:r w:rsidR="008C0929" w:rsidRPr="00756D8F">
        <w:rPr>
          <w:rFonts w:ascii="Times New Roman" w:hAnsi="Times New Roman" w:cs="Times New Roman"/>
          <w:sz w:val="28"/>
          <w:szCs w:val="28"/>
        </w:rPr>
        <w:t xml:space="preserve"> </w:t>
      </w:r>
      <w:proofErr w:type="spellStart"/>
      <w:r w:rsidR="008C0929" w:rsidRPr="00756D8F">
        <w:rPr>
          <w:rFonts w:ascii="Times New Roman" w:hAnsi="Times New Roman" w:cs="Times New Roman"/>
          <w:i/>
          <w:iCs/>
          <w:sz w:val="28"/>
          <w:szCs w:val="28"/>
        </w:rPr>
        <w:t>Alona</w:t>
      </w:r>
      <w:proofErr w:type="spellEnd"/>
      <w:r w:rsidR="008C0929" w:rsidRPr="00756D8F">
        <w:rPr>
          <w:rFonts w:ascii="Times New Roman" w:hAnsi="Times New Roman" w:cs="Times New Roman"/>
          <w:i/>
          <w:iCs/>
          <w:sz w:val="28"/>
          <w:szCs w:val="28"/>
        </w:rPr>
        <w:t xml:space="preserve"> </w:t>
      </w:r>
      <w:proofErr w:type="spellStart"/>
      <w:r w:rsidR="008C0929" w:rsidRPr="00756D8F">
        <w:rPr>
          <w:rFonts w:ascii="Times New Roman" w:hAnsi="Times New Roman" w:cs="Times New Roman"/>
          <w:i/>
          <w:iCs/>
          <w:sz w:val="28"/>
          <w:szCs w:val="28"/>
        </w:rPr>
        <w:t>pulchella</w:t>
      </w:r>
      <w:proofErr w:type="spellEnd"/>
      <w:r w:rsidR="008C0929" w:rsidRPr="00756D8F">
        <w:rPr>
          <w:rFonts w:ascii="Times New Roman" w:hAnsi="Times New Roman" w:cs="Times New Roman"/>
          <w:i/>
          <w:iCs/>
          <w:sz w:val="28"/>
          <w:szCs w:val="28"/>
        </w:rPr>
        <w:t xml:space="preserve">,  </w:t>
      </w:r>
      <w:r w:rsidR="008C0929" w:rsidRPr="00756D8F">
        <w:rPr>
          <w:rFonts w:ascii="Times New Roman" w:hAnsi="Times New Roman" w:cs="Times New Roman"/>
          <w:sz w:val="28"/>
          <w:szCs w:val="28"/>
        </w:rPr>
        <w:t xml:space="preserve"> </w:t>
      </w:r>
      <w:proofErr w:type="spellStart"/>
      <w:r w:rsidR="008C0929" w:rsidRPr="00756D8F">
        <w:rPr>
          <w:rFonts w:ascii="Times New Roman" w:hAnsi="Times New Roman" w:cs="Times New Roman"/>
          <w:i/>
          <w:sz w:val="28"/>
          <w:szCs w:val="28"/>
        </w:rPr>
        <w:t>Alona</w:t>
      </w:r>
      <w:proofErr w:type="spellEnd"/>
      <w:r w:rsidR="008C0929" w:rsidRPr="00756D8F">
        <w:rPr>
          <w:rFonts w:ascii="Times New Roman" w:hAnsi="Times New Roman" w:cs="Times New Roman"/>
          <w:i/>
          <w:sz w:val="28"/>
          <w:szCs w:val="28"/>
        </w:rPr>
        <w:t xml:space="preserve"> </w:t>
      </w:r>
      <w:proofErr w:type="spellStart"/>
      <w:r w:rsidR="008C0929" w:rsidRPr="00756D8F">
        <w:rPr>
          <w:rFonts w:ascii="Times New Roman" w:hAnsi="Times New Roman" w:cs="Times New Roman"/>
          <w:i/>
          <w:sz w:val="28"/>
          <w:szCs w:val="28"/>
        </w:rPr>
        <w:t>rectangulata</w:t>
      </w:r>
      <w:proofErr w:type="spellEnd"/>
      <w:r w:rsidR="008C0929" w:rsidRPr="00756D8F">
        <w:rPr>
          <w:rFonts w:ascii="Times New Roman" w:hAnsi="Times New Roman" w:cs="Times New Roman"/>
          <w:i/>
          <w:sz w:val="28"/>
          <w:szCs w:val="28"/>
        </w:rPr>
        <w:t xml:space="preserve"> , </w:t>
      </w:r>
      <w:proofErr w:type="spellStart"/>
      <w:r w:rsidR="008C0929" w:rsidRPr="00756D8F">
        <w:rPr>
          <w:rFonts w:ascii="Times New Roman" w:hAnsi="Times New Roman" w:cs="Times New Roman"/>
          <w:i/>
          <w:sz w:val="28"/>
          <w:szCs w:val="28"/>
        </w:rPr>
        <w:t>Chydorus</w:t>
      </w:r>
      <w:proofErr w:type="spellEnd"/>
      <w:r w:rsidR="008C0929" w:rsidRPr="00756D8F">
        <w:rPr>
          <w:rFonts w:ascii="Times New Roman" w:hAnsi="Times New Roman" w:cs="Times New Roman"/>
          <w:i/>
          <w:sz w:val="28"/>
          <w:szCs w:val="28"/>
        </w:rPr>
        <w:t xml:space="preserve"> </w:t>
      </w:r>
      <w:proofErr w:type="spellStart"/>
      <w:r w:rsidR="00DE19CD" w:rsidRPr="00756D8F">
        <w:rPr>
          <w:rFonts w:ascii="Times New Roman" w:hAnsi="Times New Roman" w:cs="Times New Roman"/>
          <w:i/>
          <w:sz w:val="28"/>
          <w:szCs w:val="28"/>
        </w:rPr>
        <w:t>sphaericus</w:t>
      </w:r>
      <w:proofErr w:type="spellEnd"/>
      <w:r w:rsidR="00DE19CD" w:rsidRPr="00756D8F">
        <w:rPr>
          <w:rFonts w:ascii="Times New Roman" w:hAnsi="Times New Roman" w:cs="Times New Roman"/>
          <w:i/>
          <w:sz w:val="28"/>
          <w:szCs w:val="28"/>
        </w:rPr>
        <w:t xml:space="preserve"> </w:t>
      </w:r>
      <w:r w:rsidR="008C0929" w:rsidRPr="00756D8F">
        <w:rPr>
          <w:rFonts w:ascii="Times New Roman" w:hAnsi="Times New Roman" w:cs="Times New Roman"/>
          <w:sz w:val="28"/>
          <w:szCs w:val="28"/>
        </w:rPr>
        <w:t xml:space="preserve"> and  </w:t>
      </w:r>
      <w:proofErr w:type="spellStart"/>
      <w:r w:rsidR="008C0929" w:rsidRPr="00756D8F">
        <w:rPr>
          <w:rFonts w:ascii="Times New Roman" w:hAnsi="Times New Roman" w:cs="Times New Roman"/>
          <w:i/>
          <w:iCs/>
          <w:sz w:val="28"/>
          <w:szCs w:val="28"/>
        </w:rPr>
        <w:t>Oxyurella</w:t>
      </w:r>
      <w:proofErr w:type="spellEnd"/>
      <w:r w:rsidR="008C0929" w:rsidRPr="00756D8F">
        <w:rPr>
          <w:rFonts w:ascii="Times New Roman" w:hAnsi="Times New Roman" w:cs="Times New Roman"/>
          <w:i/>
          <w:iCs/>
          <w:sz w:val="28"/>
          <w:szCs w:val="28"/>
        </w:rPr>
        <w:t xml:space="preserve"> </w:t>
      </w:r>
      <w:proofErr w:type="spellStart"/>
      <w:r w:rsidR="008C0929" w:rsidRPr="00756D8F">
        <w:rPr>
          <w:rFonts w:ascii="Times New Roman" w:hAnsi="Times New Roman" w:cs="Times New Roman"/>
          <w:i/>
          <w:iCs/>
          <w:sz w:val="28"/>
          <w:szCs w:val="28"/>
        </w:rPr>
        <w:t>singalensis</w:t>
      </w:r>
      <w:proofErr w:type="spellEnd"/>
      <w:r w:rsidR="008C0929" w:rsidRPr="00756D8F">
        <w:rPr>
          <w:rFonts w:ascii="Times New Roman" w:hAnsi="Times New Roman" w:cs="Times New Roman"/>
          <w:sz w:val="28"/>
          <w:szCs w:val="28"/>
        </w:rPr>
        <w:t>.</w:t>
      </w:r>
      <w:r w:rsidR="008C0929" w:rsidRPr="00756D8F">
        <w:rPr>
          <w:rFonts w:ascii="Times New Roman" w:hAnsi="Times New Roman" w:cs="Times New Roman"/>
          <w:i/>
          <w:iCs/>
          <w:sz w:val="28"/>
          <w:szCs w:val="28"/>
        </w:rPr>
        <w:t xml:space="preserve">   </w:t>
      </w:r>
    </w:p>
    <w:p w:rsidR="008C0929" w:rsidRDefault="008C0929" w:rsidP="00F34F0A">
      <w:pPr>
        <w:widowControl w:val="0"/>
        <w:autoSpaceDE w:val="0"/>
        <w:autoSpaceDN w:val="0"/>
        <w:adjustRightInd w:val="0"/>
        <w:spacing w:before="120" w:after="100" w:afterAutospacing="1" w:line="480" w:lineRule="auto"/>
        <w:ind w:firstLine="720"/>
        <w:jc w:val="both"/>
        <w:rPr>
          <w:rFonts w:ascii="Times New Roman" w:eastAsia="Arial Unicode MS" w:hAnsi="Times New Roman" w:cs="Times New Roman"/>
          <w:sz w:val="28"/>
          <w:szCs w:val="28"/>
        </w:rPr>
      </w:pPr>
      <w:r w:rsidRPr="00756D8F">
        <w:rPr>
          <w:rFonts w:ascii="Times New Roman" w:eastAsia="Arial Unicode MS" w:hAnsi="Times New Roman" w:cs="Times New Roman"/>
          <w:sz w:val="28"/>
          <w:szCs w:val="28"/>
        </w:rPr>
        <w:t xml:space="preserve">An </w:t>
      </w:r>
      <w:r w:rsidRPr="00242B51">
        <w:rPr>
          <w:rFonts w:ascii="Times New Roman" w:eastAsia="Arial Unicode MS" w:hAnsi="Times New Roman" w:cs="Times New Roman"/>
          <w:b/>
          <w:sz w:val="28"/>
          <w:szCs w:val="28"/>
        </w:rPr>
        <w:t>algal stock culture</w:t>
      </w:r>
      <w:r w:rsidRPr="00756D8F">
        <w:rPr>
          <w:rFonts w:ascii="Times New Roman" w:eastAsia="Arial Unicode MS" w:hAnsi="Times New Roman" w:cs="Times New Roman"/>
          <w:sz w:val="28"/>
          <w:szCs w:val="28"/>
        </w:rPr>
        <w:t xml:space="preserve"> was prepared and maintained in the laboratory to ensure a ready availability of unicellular algae. Water </w:t>
      </w:r>
      <w:r w:rsidR="00C767C8" w:rsidRPr="00756D8F">
        <w:rPr>
          <w:rFonts w:ascii="Times New Roman" w:eastAsia="Arial Unicode MS" w:hAnsi="Times New Roman" w:cs="Times New Roman"/>
          <w:sz w:val="28"/>
          <w:szCs w:val="28"/>
        </w:rPr>
        <w:t xml:space="preserve">containing </w:t>
      </w:r>
      <w:r w:rsidR="00C767C8" w:rsidRPr="00242B51">
        <w:rPr>
          <w:rFonts w:ascii="Times New Roman" w:eastAsia="Arial Unicode MS" w:hAnsi="Times New Roman" w:cs="Times New Roman"/>
          <w:i/>
          <w:sz w:val="28"/>
          <w:szCs w:val="28"/>
        </w:rPr>
        <w:t>Chlorella</w:t>
      </w:r>
      <w:r w:rsidRPr="00756D8F">
        <w:rPr>
          <w:rFonts w:ascii="Times New Roman" w:eastAsia="Arial Unicode MS" w:hAnsi="Times New Roman" w:cs="Times New Roman"/>
          <w:sz w:val="28"/>
          <w:szCs w:val="28"/>
        </w:rPr>
        <w:t xml:space="preserve"> </w:t>
      </w:r>
      <w:proofErr w:type="spellStart"/>
      <w:r w:rsidRPr="00756D8F">
        <w:rPr>
          <w:rFonts w:ascii="Times New Roman" w:eastAsia="Arial Unicode MS" w:hAnsi="Times New Roman" w:cs="Times New Roman"/>
          <w:sz w:val="28"/>
          <w:szCs w:val="28"/>
        </w:rPr>
        <w:t>sps</w:t>
      </w:r>
      <w:proofErr w:type="spellEnd"/>
      <w:r w:rsidRPr="00756D8F">
        <w:rPr>
          <w:rFonts w:ascii="Times New Roman" w:eastAsia="Arial Unicode MS" w:hAnsi="Times New Roman" w:cs="Times New Roman"/>
          <w:sz w:val="28"/>
          <w:szCs w:val="28"/>
        </w:rPr>
        <w:t>.</w:t>
      </w:r>
      <w:r w:rsidRPr="00756D8F">
        <w:rPr>
          <w:rFonts w:ascii="Times New Roman" w:eastAsia="Arial Unicode MS" w:hAnsi="Times New Roman" w:cs="Times New Roman"/>
          <w:i/>
          <w:sz w:val="28"/>
          <w:szCs w:val="28"/>
        </w:rPr>
        <w:t xml:space="preserve"> </w:t>
      </w:r>
      <w:r w:rsidR="000E3433">
        <w:rPr>
          <w:rFonts w:ascii="Times New Roman" w:eastAsia="Arial Unicode MS" w:hAnsi="Times New Roman" w:cs="Times New Roman"/>
          <w:sz w:val="28"/>
          <w:szCs w:val="28"/>
        </w:rPr>
        <w:t>w</w:t>
      </w:r>
      <w:r w:rsidR="000E3433" w:rsidRPr="00756D8F">
        <w:rPr>
          <w:rFonts w:ascii="Times New Roman" w:eastAsia="Arial Unicode MS" w:hAnsi="Times New Roman" w:cs="Times New Roman"/>
          <w:sz w:val="28"/>
          <w:szCs w:val="28"/>
        </w:rPr>
        <w:t>as</w:t>
      </w:r>
      <w:r w:rsidRPr="00756D8F">
        <w:rPr>
          <w:rFonts w:ascii="Times New Roman" w:eastAsia="Arial Unicode MS" w:hAnsi="Times New Roman" w:cs="Times New Roman"/>
          <w:sz w:val="28"/>
          <w:szCs w:val="28"/>
        </w:rPr>
        <w:t xml:space="preserve"> filtered through bolting silk of 70µm mesh size and transferred into different  tanks</w:t>
      </w:r>
      <w:r w:rsidR="00656EB4">
        <w:rPr>
          <w:rFonts w:ascii="Times New Roman" w:eastAsia="Arial Unicode MS" w:hAnsi="Times New Roman" w:cs="Times New Roman"/>
          <w:sz w:val="28"/>
          <w:szCs w:val="28"/>
        </w:rPr>
        <w:t xml:space="preserve"> of 5</w:t>
      </w:r>
      <w:r w:rsidR="000B2E5D">
        <w:rPr>
          <w:rFonts w:ascii="Times New Roman" w:eastAsia="Arial Unicode MS" w:hAnsi="Times New Roman" w:cs="Times New Roman"/>
          <w:sz w:val="28"/>
          <w:szCs w:val="28"/>
        </w:rPr>
        <w:t xml:space="preserve">0 liter capacity </w:t>
      </w:r>
      <w:r w:rsidR="00242B51">
        <w:rPr>
          <w:rFonts w:ascii="Times New Roman" w:eastAsia="Arial Unicode MS" w:hAnsi="Times New Roman" w:cs="Times New Roman"/>
          <w:sz w:val="28"/>
          <w:szCs w:val="28"/>
        </w:rPr>
        <w:t>containing well water</w:t>
      </w:r>
      <w:r w:rsidR="007176D5">
        <w:rPr>
          <w:rFonts w:ascii="Times New Roman" w:eastAsia="Arial Unicode MS" w:hAnsi="Times New Roman" w:cs="Times New Roman"/>
          <w:sz w:val="28"/>
          <w:szCs w:val="28"/>
        </w:rPr>
        <w:t xml:space="preserve">, aerated </w:t>
      </w:r>
      <w:r w:rsidR="00242B51">
        <w:rPr>
          <w:rFonts w:ascii="Times New Roman" w:eastAsia="Arial Unicode MS" w:hAnsi="Times New Roman" w:cs="Times New Roman"/>
          <w:sz w:val="28"/>
          <w:szCs w:val="28"/>
        </w:rPr>
        <w:t xml:space="preserve"> and </w:t>
      </w:r>
      <w:r w:rsidR="000B2E5D">
        <w:rPr>
          <w:rFonts w:ascii="Times New Roman" w:eastAsia="Arial Unicode MS" w:hAnsi="Times New Roman" w:cs="Times New Roman"/>
          <w:sz w:val="28"/>
          <w:szCs w:val="28"/>
        </w:rPr>
        <w:t xml:space="preserve"> was </w:t>
      </w:r>
      <w:r w:rsidRPr="00756D8F">
        <w:rPr>
          <w:rFonts w:ascii="Times New Roman" w:eastAsia="Arial Unicode MS" w:hAnsi="Times New Roman" w:cs="Times New Roman"/>
          <w:sz w:val="28"/>
          <w:szCs w:val="28"/>
        </w:rPr>
        <w:t xml:space="preserve"> kept under fluorescent light. </w:t>
      </w:r>
      <w:r w:rsidR="00AC4C04">
        <w:rPr>
          <w:rFonts w:ascii="Times New Roman" w:eastAsia="Arial Unicode MS" w:hAnsi="Times New Roman" w:cs="Times New Roman"/>
          <w:sz w:val="28"/>
          <w:szCs w:val="28"/>
        </w:rPr>
        <w:t>This was</w:t>
      </w:r>
      <w:r w:rsidR="00CC2998">
        <w:rPr>
          <w:rFonts w:ascii="Times New Roman" w:eastAsia="Arial Unicode MS" w:hAnsi="Times New Roman" w:cs="Times New Roman"/>
          <w:sz w:val="28"/>
          <w:szCs w:val="28"/>
        </w:rPr>
        <w:t xml:space="preserve"> enriched </w:t>
      </w:r>
      <w:r w:rsidR="00242B51">
        <w:rPr>
          <w:rFonts w:ascii="Times New Roman" w:eastAsia="Arial Unicode MS" w:hAnsi="Times New Roman" w:cs="Times New Roman"/>
          <w:sz w:val="28"/>
          <w:szCs w:val="28"/>
        </w:rPr>
        <w:t xml:space="preserve">with ground nut oil cake (50 </w:t>
      </w:r>
      <w:r w:rsidR="00CC2998">
        <w:rPr>
          <w:rFonts w:ascii="Times New Roman" w:eastAsia="Arial Unicode MS" w:hAnsi="Times New Roman" w:cs="Times New Roman"/>
          <w:sz w:val="28"/>
          <w:szCs w:val="28"/>
        </w:rPr>
        <w:t>ppm) and</w:t>
      </w:r>
      <w:r w:rsidR="00242B51">
        <w:rPr>
          <w:rFonts w:ascii="Times New Roman" w:eastAsia="Arial Unicode MS" w:hAnsi="Times New Roman" w:cs="Times New Roman"/>
          <w:sz w:val="28"/>
          <w:szCs w:val="28"/>
        </w:rPr>
        <w:t xml:space="preserve"> chicken manure (40ppm). </w:t>
      </w:r>
      <w:r w:rsidRPr="00756D8F">
        <w:rPr>
          <w:rFonts w:ascii="Times New Roman" w:eastAsia="Arial Unicode MS" w:hAnsi="Times New Roman" w:cs="Times New Roman"/>
          <w:sz w:val="28"/>
          <w:szCs w:val="28"/>
        </w:rPr>
        <w:t xml:space="preserve"> </w:t>
      </w:r>
      <w:r w:rsidR="00404B9A">
        <w:rPr>
          <w:rFonts w:ascii="Times New Roman" w:eastAsia="Arial Unicode MS" w:hAnsi="Times New Roman" w:cs="Times New Roman"/>
          <w:sz w:val="28"/>
          <w:szCs w:val="28"/>
        </w:rPr>
        <w:t xml:space="preserve">The algal bloom occurs in 4-5 days.  </w:t>
      </w:r>
      <w:r w:rsidR="00404B9A" w:rsidRPr="00756D8F">
        <w:rPr>
          <w:rFonts w:ascii="Times New Roman" w:eastAsia="Arial Unicode MS" w:hAnsi="Times New Roman" w:cs="Times New Roman"/>
          <w:sz w:val="28"/>
          <w:szCs w:val="28"/>
        </w:rPr>
        <w:t xml:space="preserve"> </w:t>
      </w:r>
      <w:r w:rsidRPr="00756D8F">
        <w:rPr>
          <w:rFonts w:ascii="Times New Roman" w:eastAsia="Arial Unicode MS" w:hAnsi="Times New Roman" w:cs="Times New Roman"/>
          <w:sz w:val="28"/>
          <w:szCs w:val="28"/>
        </w:rPr>
        <w:t xml:space="preserve"> The algal culture flourished and at</w:t>
      </w:r>
      <w:r w:rsidR="00242B51">
        <w:rPr>
          <w:rFonts w:ascii="Times New Roman" w:eastAsia="Arial Unicode MS" w:hAnsi="Times New Roman" w:cs="Times New Roman"/>
          <w:sz w:val="28"/>
          <w:szCs w:val="28"/>
        </w:rPr>
        <w:t>tained a dark green colour within 8-9</w:t>
      </w:r>
      <w:r w:rsidRPr="00756D8F">
        <w:rPr>
          <w:rFonts w:ascii="Times New Roman" w:eastAsia="Arial Unicode MS" w:hAnsi="Times New Roman" w:cs="Times New Roman"/>
          <w:sz w:val="28"/>
          <w:szCs w:val="28"/>
        </w:rPr>
        <w:t xml:space="preserve"> days. </w:t>
      </w:r>
    </w:p>
    <w:p w:rsidR="007176D5" w:rsidRDefault="007176D5" w:rsidP="00F34F0A">
      <w:pPr>
        <w:widowControl w:val="0"/>
        <w:autoSpaceDE w:val="0"/>
        <w:autoSpaceDN w:val="0"/>
        <w:adjustRightInd w:val="0"/>
        <w:spacing w:before="120" w:after="100" w:afterAutospacing="1" w:line="480" w:lineRule="auto"/>
        <w:ind w:firstLine="720"/>
        <w:jc w:val="both"/>
        <w:rPr>
          <w:rFonts w:ascii="Times New Roman" w:eastAsia="Arial Unicode MS" w:hAnsi="Times New Roman" w:cs="Times New Roman"/>
          <w:sz w:val="28"/>
          <w:szCs w:val="28"/>
        </w:rPr>
      </w:pPr>
    </w:p>
    <w:p w:rsidR="00AC4C04" w:rsidRDefault="00242B51" w:rsidP="00F34F0A">
      <w:pPr>
        <w:widowControl w:val="0"/>
        <w:autoSpaceDE w:val="0"/>
        <w:autoSpaceDN w:val="0"/>
        <w:adjustRightInd w:val="0"/>
        <w:spacing w:before="120" w:after="100" w:afterAutospacing="1" w:line="480" w:lineRule="auto"/>
        <w:ind w:firstLine="720"/>
        <w:jc w:val="both"/>
        <w:rPr>
          <w:rFonts w:ascii="Times New Roman" w:eastAsia="Arial Unicode MS" w:hAnsi="Times New Roman" w:cs="Times New Roman"/>
          <w:sz w:val="28"/>
          <w:szCs w:val="28"/>
        </w:rPr>
      </w:pPr>
      <w:r>
        <w:rPr>
          <w:rFonts w:ascii="Times New Roman" w:eastAsia="Arial Unicode MS" w:hAnsi="Times New Roman" w:cs="Times New Roman"/>
          <w:b/>
          <w:sz w:val="28"/>
          <w:szCs w:val="28"/>
        </w:rPr>
        <w:lastRenderedPageBreak/>
        <w:t xml:space="preserve">The </w:t>
      </w:r>
      <w:proofErr w:type="spellStart"/>
      <w:r w:rsidRPr="00242B51">
        <w:rPr>
          <w:rFonts w:ascii="Times New Roman" w:eastAsia="Arial Unicode MS" w:hAnsi="Times New Roman" w:cs="Times New Roman"/>
          <w:b/>
          <w:sz w:val="28"/>
          <w:szCs w:val="28"/>
        </w:rPr>
        <w:t>Cladoceran</w:t>
      </w:r>
      <w:proofErr w:type="spellEnd"/>
      <w:r w:rsidRPr="00242B51">
        <w:rPr>
          <w:rFonts w:ascii="Times New Roman" w:eastAsia="Arial Unicode MS" w:hAnsi="Times New Roman" w:cs="Times New Roman"/>
          <w:b/>
          <w:sz w:val="28"/>
          <w:szCs w:val="28"/>
        </w:rPr>
        <w:t xml:space="preserve"> stock culture</w:t>
      </w:r>
      <w:r w:rsidR="00C13301">
        <w:rPr>
          <w:rFonts w:ascii="Times New Roman" w:eastAsia="Arial Unicode MS" w:hAnsi="Times New Roman" w:cs="Times New Roman"/>
          <w:b/>
          <w:sz w:val="28"/>
          <w:szCs w:val="28"/>
        </w:rPr>
        <w:t xml:space="preserve"> </w:t>
      </w:r>
      <w:r w:rsidR="00C13301" w:rsidRPr="00C13301">
        <w:rPr>
          <w:rFonts w:ascii="Times New Roman" w:eastAsia="Arial Unicode MS" w:hAnsi="Times New Roman" w:cs="Times New Roman"/>
          <w:sz w:val="28"/>
          <w:szCs w:val="28"/>
        </w:rPr>
        <w:t xml:space="preserve">was </w:t>
      </w:r>
      <w:r w:rsidR="00C13301">
        <w:rPr>
          <w:rFonts w:ascii="Times New Roman" w:eastAsia="Arial Unicode MS" w:hAnsi="Times New Roman" w:cs="Times New Roman"/>
          <w:sz w:val="28"/>
          <w:szCs w:val="28"/>
        </w:rPr>
        <w:t xml:space="preserve">developed using live specimens collected from the field using a scoop net of </w:t>
      </w:r>
      <w:r w:rsidR="00C13301" w:rsidRPr="00756D8F">
        <w:rPr>
          <w:rFonts w:ascii="Times New Roman" w:eastAsia="Arial Unicode MS" w:hAnsi="Times New Roman" w:cs="Times New Roman"/>
          <w:sz w:val="28"/>
          <w:szCs w:val="28"/>
        </w:rPr>
        <w:t>70µm mesh size</w:t>
      </w:r>
      <w:r w:rsidR="00C13301">
        <w:rPr>
          <w:rFonts w:ascii="Times New Roman" w:eastAsia="Arial Unicode MS" w:hAnsi="Times New Roman" w:cs="Times New Roman"/>
          <w:sz w:val="28"/>
          <w:szCs w:val="28"/>
        </w:rPr>
        <w:t xml:space="preserve"> and was taken to the laboratory. The </w:t>
      </w:r>
      <w:r w:rsidR="00CC2998">
        <w:rPr>
          <w:rFonts w:ascii="Times New Roman" w:eastAsia="Arial Unicode MS" w:hAnsi="Times New Roman" w:cs="Times New Roman"/>
          <w:sz w:val="28"/>
          <w:szCs w:val="28"/>
        </w:rPr>
        <w:t>cladocerans were sorted out and were</w:t>
      </w:r>
      <w:r w:rsidR="004D6C09">
        <w:rPr>
          <w:rFonts w:ascii="Times New Roman" w:eastAsia="Arial Unicode MS" w:hAnsi="Times New Roman" w:cs="Times New Roman"/>
          <w:sz w:val="28"/>
          <w:szCs w:val="28"/>
        </w:rPr>
        <w:t xml:space="preserve"> transferred to </w:t>
      </w:r>
      <w:r w:rsidR="00C205ED">
        <w:rPr>
          <w:rFonts w:ascii="Times New Roman" w:eastAsia="Arial Unicode MS" w:hAnsi="Times New Roman" w:cs="Times New Roman"/>
          <w:sz w:val="28"/>
          <w:szCs w:val="28"/>
        </w:rPr>
        <w:t>different beakers</w:t>
      </w:r>
      <w:r w:rsidR="00C13301">
        <w:rPr>
          <w:rFonts w:ascii="Times New Roman" w:eastAsia="Arial Unicode MS" w:hAnsi="Times New Roman" w:cs="Times New Roman"/>
          <w:sz w:val="28"/>
          <w:szCs w:val="28"/>
        </w:rPr>
        <w:t xml:space="preserve"> </w:t>
      </w:r>
      <w:r w:rsidR="00AC4C04">
        <w:rPr>
          <w:rFonts w:ascii="Times New Roman" w:eastAsia="Arial Unicode MS" w:hAnsi="Times New Roman" w:cs="Times New Roman"/>
          <w:sz w:val="28"/>
          <w:szCs w:val="28"/>
        </w:rPr>
        <w:t>containing the</w:t>
      </w:r>
      <w:r w:rsidR="00C13301">
        <w:rPr>
          <w:rFonts w:ascii="Times New Roman" w:eastAsia="Arial Unicode MS" w:hAnsi="Times New Roman" w:cs="Times New Roman"/>
          <w:sz w:val="28"/>
          <w:szCs w:val="28"/>
        </w:rPr>
        <w:t xml:space="preserve"> algal culture medium as </w:t>
      </w:r>
      <w:r w:rsidR="00CC2998">
        <w:rPr>
          <w:rFonts w:ascii="Times New Roman" w:eastAsia="Arial Unicode MS" w:hAnsi="Times New Roman" w:cs="Times New Roman"/>
          <w:sz w:val="28"/>
          <w:szCs w:val="28"/>
        </w:rPr>
        <w:t xml:space="preserve">food. </w:t>
      </w:r>
      <w:r w:rsidR="00AC4C04">
        <w:rPr>
          <w:rFonts w:ascii="Times New Roman" w:eastAsia="Arial Unicode MS" w:hAnsi="Times New Roman" w:cs="Times New Roman"/>
          <w:sz w:val="28"/>
          <w:szCs w:val="28"/>
        </w:rPr>
        <w:t xml:space="preserve">The neonates produced were transferred to </w:t>
      </w:r>
      <w:r w:rsidR="00C205ED">
        <w:rPr>
          <w:rFonts w:ascii="Times New Roman" w:eastAsia="Arial Unicode MS" w:hAnsi="Times New Roman" w:cs="Times New Roman"/>
          <w:sz w:val="28"/>
          <w:szCs w:val="28"/>
        </w:rPr>
        <w:t>separate glass</w:t>
      </w:r>
      <w:r w:rsidR="00AC4C04">
        <w:rPr>
          <w:rFonts w:ascii="Times New Roman" w:eastAsia="Arial Unicode MS" w:hAnsi="Times New Roman" w:cs="Times New Roman"/>
          <w:sz w:val="28"/>
          <w:szCs w:val="28"/>
        </w:rPr>
        <w:t xml:space="preserve"> aquarium</w:t>
      </w:r>
      <w:r w:rsidR="00C205ED">
        <w:rPr>
          <w:rFonts w:ascii="Times New Roman" w:eastAsia="Arial Unicode MS" w:hAnsi="Times New Roman" w:cs="Times New Roman"/>
          <w:sz w:val="28"/>
          <w:szCs w:val="28"/>
        </w:rPr>
        <w:t>s</w:t>
      </w:r>
      <w:r w:rsidR="00AC4C04">
        <w:rPr>
          <w:rFonts w:ascii="Times New Roman" w:eastAsia="Arial Unicode MS" w:hAnsi="Times New Roman" w:cs="Times New Roman"/>
          <w:sz w:val="28"/>
          <w:szCs w:val="28"/>
        </w:rPr>
        <w:t xml:space="preserve"> containing algal </w:t>
      </w:r>
      <w:r w:rsidR="004D6C09">
        <w:rPr>
          <w:rFonts w:ascii="Times New Roman" w:eastAsia="Arial Unicode MS" w:hAnsi="Times New Roman" w:cs="Times New Roman"/>
          <w:sz w:val="28"/>
          <w:szCs w:val="28"/>
        </w:rPr>
        <w:t>medium and</w:t>
      </w:r>
      <w:r w:rsidR="00AC4C04">
        <w:rPr>
          <w:rFonts w:ascii="Times New Roman" w:eastAsia="Arial Unicode MS" w:hAnsi="Times New Roman" w:cs="Times New Roman"/>
          <w:sz w:val="28"/>
          <w:szCs w:val="28"/>
        </w:rPr>
        <w:t xml:space="preserve"> was kept as the stock culture.</w:t>
      </w:r>
      <w:r w:rsidR="00C205ED">
        <w:rPr>
          <w:rFonts w:ascii="Times New Roman" w:eastAsia="Arial Unicode MS" w:hAnsi="Times New Roman" w:cs="Times New Roman"/>
          <w:sz w:val="28"/>
          <w:szCs w:val="28"/>
        </w:rPr>
        <w:t xml:space="preserve"> This attains a </w:t>
      </w:r>
      <w:r w:rsidR="007176D5">
        <w:rPr>
          <w:rFonts w:ascii="Times New Roman" w:eastAsia="Arial Unicode MS" w:hAnsi="Times New Roman" w:cs="Times New Roman"/>
          <w:sz w:val="28"/>
          <w:szCs w:val="28"/>
        </w:rPr>
        <w:t>peak density after 10-12 days and f</w:t>
      </w:r>
      <w:r w:rsidR="00C205ED">
        <w:rPr>
          <w:rFonts w:ascii="Times New Roman" w:eastAsia="Arial Unicode MS" w:hAnsi="Times New Roman" w:cs="Times New Roman"/>
          <w:sz w:val="28"/>
          <w:szCs w:val="28"/>
        </w:rPr>
        <w:t xml:space="preserve">ormation of </w:t>
      </w:r>
      <w:proofErr w:type="spellStart"/>
      <w:r w:rsidR="00C205ED">
        <w:rPr>
          <w:rFonts w:ascii="Times New Roman" w:eastAsia="Arial Unicode MS" w:hAnsi="Times New Roman" w:cs="Times New Roman"/>
          <w:sz w:val="28"/>
          <w:szCs w:val="28"/>
        </w:rPr>
        <w:t>ephippia</w:t>
      </w:r>
      <w:proofErr w:type="spellEnd"/>
      <w:r w:rsidR="00C205ED">
        <w:rPr>
          <w:rFonts w:ascii="Times New Roman" w:eastAsia="Arial Unicode MS" w:hAnsi="Times New Roman" w:cs="Times New Roman"/>
          <w:sz w:val="28"/>
          <w:szCs w:val="28"/>
        </w:rPr>
        <w:t xml:space="preserve"> was also observed in stock culture</w:t>
      </w:r>
      <w:r w:rsidR="00511CD2">
        <w:rPr>
          <w:rFonts w:ascii="Times New Roman" w:eastAsia="Arial Unicode MS" w:hAnsi="Times New Roman" w:cs="Times New Roman"/>
          <w:sz w:val="28"/>
          <w:szCs w:val="28"/>
        </w:rPr>
        <w:t xml:space="preserve">. </w:t>
      </w:r>
      <w:r w:rsidR="007176D5">
        <w:rPr>
          <w:rFonts w:ascii="Times New Roman" w:eastAsia="Arial Unicode MS" w:hAnsi="Times New Roman" w:cs="Times New Roman"/>
          <w:sz w:val="28"/>
          <w:szCs w:val="28"/>
        </w:rPr>
        <w:t xml:space="preserve">The </w:t>
      </w:r>
      <w:proofErr w:type="spellStart"/>
      <w:r w:rsidR="007176D5">
        <w:rPr>
          <w:rFonts w:ascii="Times New Roman" w:eastAsia="Arial Unicode MS" w:hAnsi="Times New Roman" w:cs="Times New Roman"/>
          <w:sz w:val="28"/>
          <w:szCs w:val="28"/>
        </w:rPr>
        <w:t>ephippia</w:t>
      </w:r>
      <w:proofErr w:type="spellEnd"/>
      <w:r w:rsidR="007176D5">
        <w:rPr>
          <w:rFonts w:ascii="Times New Roman" w:eastAsia="Arial Unicode MS" w:hAnsi="Times New Roman" w:cs="Times New Roman"/>
          <w:sz w:val="28"/>
          <w:szCs w:val="28"/>
        </w:rPr>
        <w:t xml:space="preserve"> were sorted out using a fine brush and used for hatching experiments. </w:t>
      </w:r>
      <w:r w:rsidR="00C205ED">
        <w:rPr>
          <w:rFonts w:ascii="Times New Roman" w:eastAsia="Arial Unicode MS" w:hAnsi="Times New Roman" w:cs="Times New Roman"/>
          <w:sz w:val="28"/>
          <w:szCs w:val="28"/>
        </w:rPr>
        <w:t xml:space="preserve">Water </w:t>
      </w:r>
      <w:r w:rsidR="00511CD2">
        <w:rPr>
          <w:rFonts w:ascii="Times New Roman" w:eastAsia="Arial Unicode MS" w:hAnsi="Times New Roman" w:cs="Times New Roman"/>
          <w:sz w:val="28"/>
          <w:szCs w:val="28"/>
        </w:rPr>
        <w:t>in the</w:t>
      </w:r>
      <w:r w:rsidR="00C205ED">
        <w:rPr>
          <w:rFonts w:ascii="Times New Roman" w:eastAsia="Arial Unicode MS" w:hAnsi="Times New Roman" w:cs="Times New Roman"/>
          <w:sz w:val="28"/>
          <w:szCs w:val="28"/>
        </w:rPr>
        <w:t xml:space="preserve"> stock culture was </w:t>
      </w:r>
      <w:r w:rsidR="00511CD2">
        <w:rPr>
          <w:rFonts w:ascii="Times New Roman" w:eastAsia="Arial Unicode MS" w:hAnsi="Times New Roman" w:cs="Times New Roman"/>
          <w:sz w:val="28"/>
          <w:szCs w:val="28"/>
        </w:rPr>
        <w:t>renewed partially every day with fresh culture media to prevent overcrowding.</w:t>
      </w:r>
    </w:p>
    <w:p w:rsidR="008C0929" w:rsidRDefault="008C0929" w:rsidP="00F34F0A">
      <w:pPr>
        <w:widowControl w:val="0"/>
        <w:autoSpaceDE w:val="0"/>
        <w:autoSpaceDN w:val="0"/>
        <w:adjustRightInd w:val="0"/>
        <w:spacing w:before="120" w:after="100" w:afterAutospacing="1" w:line="480" w:lineRule="auto"/>
        <w:ind w:firstLine="720"/>
        <w:jc w:val="both"/>
        <w:rPr>
          <w:rFonts w:ascii="Times New Roman" w:eastAsia="Arial Unicode MS" w:hAnsi="Times New Roman" w:cs="Times New Roman"/>
          <w:sz w:val="28"/>
          <w:szCs w:val="28"/>
        </w:rPr>
      </w:pPr>
      <w:r w:rsidRPr="00756D8F">
        <w:rPr>
          <w:rFonts w:ascii="Times New Roman" w:eastAsia="Arial Unicode MS" w:hAnsi="Times New Roman" w:cs="Times New Roman"/>
          <w:sz w:val="28"/>
          <w:szCs w:val="28"/>
        </w:rPr>
        <w:t xml:space="preserve">The </w:t>
      </w:r>
      <w:r w:rsidRPr="00AC4C04">
        <w:rPr>
          <w:rFonts w:ascii="Times New Roman" w:eastAsia="Arial Unicode MS" w:hAnsi="Times New Roman" w:cs="Times New Roman"/>
          <w:b/>
          <w:sz w:val="28"/>
          <w:szCs w:val="28"/>
        </w:rPr>
        <w:t>mass culture</w:t>
      </w:r>
      <w:r w:rsidRPr="00756D8F">
        <w:rPr>
          <w:rFonts w:ascii="Times New Roman" w:eastAsia="Arial Unicode MS" w:hAnsi="Times New Roman" w:cs="Times New Roman"/>
          <w:sz w:val="28"/>
          <w:szCs w:val="28"/>
        </w:rPr>
        <w:t xml:space="preserve"> of </w:t>
      </w:r>
      <w:proofErr w:type="spellStart"/>
      <w:r w:rsidRPr="00756D8F">
        <w:rPr>
          <w:rFonts w:ascii="Times New Roman" w:eastAsia="Arial Unicode MS" w:hAnsi="Times New Roman" w:cs="Times New Roman"/>
          <w:sz w:val="28"/>
          <w:szCs w:val="28"/>
        </w:rPr>
        <w:t>cladocerans</w:t>
      </w:r>
      <w:proofErr w:type="spellEnd"/>
      <w:r w:rsidRPr="00756D8F">
        <w:rPr>
          <w:rFonts w:ascii="Times New Roman" w:eastAsia="Arial Unicode MS" w:hAnsi="Times New Roman" w:cs="Times New Roman"/>
          <w:sz w:val="28"/>
          <w:szCs w:val="28"/>
        </w:rPr>
        <w:t xml:space="preserve"> were done </w:t>
      </w:r>
      <w:r w:rsidR="00656EB4">
        <w:rPr>
          <w:rFonts w:ascii="Times New Roman" w:eastAsia="Arial Unicode MS" w:hAnsi="Times New Roman" w:cs="Times New Roman"/>
          <w:sz w:val="28"/>
          <w:szCs w:val="28"/>
        </w:rPr>
        <w:t xml:space="preserve">in tanks filled with 50 liters of water </w:t>
      </w:r>
      <w:r w:rsidRPr="00756D8F">
        <w:rPr>
          <w:rFonts w:ascii="Times New Roman" w:eastAsia="Arial Unicode MS" w:hAnsi="Times New Roman" w:cs="Times New Roman"/>
          <w:sz w:val="28"/>
          <w:szCs w:val="28"/>
        </w:rPr>
        <w:t xml:space="preserve">using the algal medium </w:t>
      </w:r>
      <w:r w:rsidR="00DE19CD" w:rsidRPr="00756D8F">
        <w:rPr>
          <w:rFonts w:ascii="Times New Roman" w:eastAsia="Arial Unicode MS" w:hAnsi="Times New Roman" w:cs="Times New Roman"/>
          <w:sz w:val="28"/>
          <w:szCs w:val="28"/>
        </w:rPr>
        <w:t xml:space="preserve">containing </w:t>
      </w:r>
      <w:r w:rsidR="00DE19CD" w:rsidRPr="00756D8F">
        <w:rPr>
          <w:rFonts w:ascii="Times New Roman" w:eastAsia="Arial Unicode MS" w:hAnsi="Times New Roman" w:cs="Times New Roman"/>
          <w:i/>
          <w:sz w:val="28"/>
          <w:szCs w:val="28"/>
        </w:rPr>
        <w:t>Chlorella</w:t>
      </w:r>
      <w:r w:rsidR="00DE19CD" w:rsidRPr="00756D8F">
        <w:rPr>
          <w:rFonts w:ascii="Times New Roman" w:eastAsia="Arial Unicode MS" w:hAnsi="Times New Roman" w:cs="Times New Roman"/>
          <w:sz w:val="28"/>
          <w:szCs w:val="28"/>
        </w:rPr>
        <w:t xml:space="preserve"> </w:t>
      </w:r>
      <w:proofErr w:type="spellStart"/>
      <w:r w:rsidR="00DE19CD" w:rsidRPr="00756D8F">
        <w:rPr>
          <w:rFonts w:ascii="Times New Roman" w:eastAsia="Arial Unicode MS" w:hAnsi="Times New Roman" w:cs="Times New Roman"/>
          <w:sz w:val="28"/>
          <w:szCs w:val="28"/>
        </w:rPr>
        <w:t>sps</w:t>
      </w:r>
      <w:proofErr w:type="spellEnd"/>
      <w:r w:rsidR="00BD2644" w:rsidRPr="00756D8F">
        <w:rPr>
          <w:rFonts w:ascii="Times New Roman" w:eastAsia="Arial Unicode MS" w:hAnsi="Times New Roman" w:cs="Times New Roman"/>
          <w:sz w:val="28"/>
          <w:szCs w:val="28"/>
        </w:rPr>
        <w:t xml:space="preserve"> </w:t>
      </w:r>
      <w:r w:rsidR="00073068" w:rsidRPr="00756D8F">
        <w:rPr>
          <w:rFonts w:ascii="Times New Roman" w:eastAsia="Arial Unicode MS" w:hAnsi="Times New Roman" w:cs="Times New Roman"/>
          <w:sz w:val="28"/>
          <w:szCs w:val="28"/>
        </w:rPr>
        <w:t>(2x10</w:t>
      </w:r>
      <w:r w:rsidR="00073068" w:rsidRPr="00756D8F">
        <w:rPr>
          <w:rFonts w:ascii="Times New Roman" w:eastAsia="Arial Unicode MS" w:hAnsi="Times New Roman" w:cs="Times New Roman"/>
          <w:sz w:val="28"/>
          <w:szCs w:val="28"/>
          <w:vertAlign w:val="superscript"/>
        </w:rPr>
        <w:t xml:space="preserve">6 </w:t>
      </w:r>
      <w:r w:rsidR="00073068" w:rsidRPr="00756D8F">
        <w:rPr>
          <w:rFonts w:ascii="Times New Roman" w:eastAsia="Arial Unicode MS" w:hAnsi="Times New Roman" w:cs="Times New Roman"/>
          <w:sz w:val="28"/>
          <w:szCs w:val="28"/>
        </w:rPr>
        <w:t>cells ml</w:t>
      </w:r>
      <w:r w:rsidR="00073068" w:rsidRPr="00756D8F">
        <w:rPr>
          <w:rFonts w:ascii="Times New Roman" w:eastAsia="Arial Unicode MS" w:hAnsi="Times New Roman" w:cs="Times New Roman"/>
          <w:sz w:val="28"/>
          <w:szCs w:val="28"/>
          <w:vertAlign w:val="superscript"/>
        </w:rPr>
        <w:t>-1</w:t>
      </w:r>
      <w:r w:rsidR="00BD2644" w:rsidRPr="00756D8F">
        <w:rPr>
          <w:rFonts w:ascii="Times New Roman" w:eastAsia="Arial Unicode MS" w:hAnsi="Times New Roman" w:cs="Times New Roman"/>
          <w:sz w:val="28"/>
          <w:szCs w:val="28"/>
        </w:rPr>
        <w:t>)</w:t>
      </w:r>
      <w:r w:rsidR="00DE19CD" w:rsidRPr="00756D8F">
        <w:rPr>
          <w:rFonts w:ascii="Times New Roman" w:eastAsia="Arial Unicode MS" w:hAnsi="Times New Roman" w:cs="Times New Roman"/>
          <w:i/>
          <w:sz w:val="28"/>
          <w:szCs w:val="28"/>
        </w:rPr>
        <w:t xml:space="preserve"> </w:t>
      </w:r>
      <w:r w:rsidR="00656EB4">
        <w:rPr>
          <w:rFonts w:ascii="Times New Roman" w:eastAsia="Arial Unicode MS" w:hAnsi="Times New Roman" w:cs="Times New Roman"/>
          <w:sz w:val="28"/>
          <w:szCs w:val="28"/>
        </w:rPr>
        <w:t xml:space="preserve"> enriched with ground nut oil cake (50 </w:t>
      </w:r>
      <w:proofErr w:type="spellStart"/>
      <w:r w:rsidR="00656EB4">
        <w:rPr>
          <w:rFonts w:ascii="Times New Roman" w:eastAsia="Arial Unicode MS" w:hAnsi="Times New Roman" w:cs="Times New Roman"/>
          <w:sz w:val="28"/>
          <w:szCs w:val="28"/>
        </w:rPr>
        <w:t>p</w:t>
      </w:r>
      <w:r w:rsidR="00621653">
        <w:rPr>
          <w:rFonts w:ascii="Times New Roman" w:eastAsia="Arial Unicode MS" w:hAnsi="Times New Roman" w:cs="Times New Roman"/>
          <w:sz w:val="28"/>
          <w:szCs w:val="28"/>
        </w:rPr>
        <w:t>pm</w:t>
      </w:r>
      <w:proofErr w:type="spellEnd"/>
      <w:r w:rsidR="00621653">
        <w:rPr>
          <w:rFonts w:ascii="Times New Roman" w:eastAsia="Arial Unicode MS" w:hAnsi="Times New Roman" w:cs="Times New Roman"/>
          <w:sz w:val="28"/>
          <w:szCs w:val="28"/>
        </w:rPr>
        <w:t xml:space="preserve">) and chicken manure (40ppm) at a temperature 25±2, pH 6.8±2.  </w:t>
      </w:r>
      <w:proofErr w:type="spellStart"/>
      <w:r w:rsidR="00656EB4">
        <w:rPr>
          <w:rFonts w:ascii="Times New Roman" w:eastAsia="Arial Unicode MS" w:hAnsi="Times New Roman" w:cs="Times New Roman"/>
          <w:sz w:val="28"/>
          <w:szCs w:val="28"/>
        </w:rPr>
        <w:t>Cladocerans</w:t>
      </w:r>
      <w:proofErr w:type="spellEnd"/>
      <w:r w:rsidR="00656EB4">
        <w:rPr>
          <w:rFonts w:ascii="Times New Roman" w:eastAsia="Arial Unicode MS" w:hAnsi="Times New Roman" w:cs="Times New Roman"/>
          <w:sz w:val="28"/>
          <w:szCs w:val="28"/>
        </w:rPr>
        <w:t xml:space="preserve"> were inoculated into this water at a rate of 30-40 individuals per liter of water. This attains a peak density after 7-8 days of inoculation. In this condition it can be harvested using a fine </w:t>
      </w:r>
      <w:r w:rsidR="004D6C09">
        <w:rPr>
          <w:rFonts w:ascii="Times New Roman" w:eastAsia="Arial Unicode MS" w:hAnsi="Times New Roman" w:cs="Times New Roman"/>
          <w:sz w:val="28"/>
          <w:szCs w:val="28"/>
        </w:rPr>
        <w:t>mesh</w:t>
      </w:r>
      <w:r w:rsidR="00656EB4">
        <w:rPr>
          <w:rFonts w:ascii="Times New Roman" w:eastAsia="Arial Unicode MS" w:hAnsi="Times New Roman" w:cs="Times New Roman"/>
          <w:sz w:val="28"/>
          <w:szCs w:val="28"/>
        </w:rPr>
        <w:t xml:space="preserve"> net to feed the fish fry. The culture medium was partially renewed periodically with fresh algal medium to ensure enough food for their growth. </w:t>
      </w:r>
    </w:p>
    <w:p w:rsidR="00157CC1" w:rsidRPr="00AC4C04" w:rsidRDefault="00157CC1" w:rsidP="00F34F0A">
      <w:pPr>
        <w:widowControl w:val="0"/>
        <w:autoSpaceDE w:val="0"/>
        <w:autoSpaceDN w:val="0"/>
        <w:adjustRightInd w:val="0"/>
        <w:spacing w:before="120" w:after="100" w:afterAutospacing="1" w:line="480" w:lineRule="auto"/>
        <w:ind w:firstLine="720"/>
        <w:jc w:val="both"/>
        <w:rPr>
          <w:rFonts w:ascii="Times New Roman" w:eastAsia="Arial Unicode MS" w:hAnsi="Times New Roman" w:cs="Times New Roman"/>
          <w:sz w:val="28"/>
          <w:szCs w:val="28"/>
        </w:rPr>
      </w:pPr>
    </w:p>
    <w:p w:rsidR="00F34F0A" w:rsidRDefault="00F34F0A" w:rsidP="00F34F0A">
      <w:pPr>
        <w:widowControl w:val="0"/>
        <w:autoSpaceDE w:val="0"/>
        <w:autoSpaceDN w:val="0"/>
        <w:adjustRightInd w:val="0"/>
        <w:spacing w:after="0" w:line="480" w:lineRule="auto"/>
        <w:ind w:left="487" w:right="2026" w:firstLine="720"/>
        <w:jc w:val="both"/>
        <w:rPr>
          <w:rFonts w:ascii="Times New Roman" w:hAnsi="Times New Roman" w:cs="Times New Roman"/>
          <w:b/>
          <w:spacing w:val="-3"/>
          <w:sz w:val="28"/>
          <w:szCs w:val="28"/>
        </w:rPr>
      </w:pPr>
    </w:p>
    <w:p w:rsidR="008C0929" w:rsidRPr="00756D8F" w:rsidRDefault="008C0929" w:rsidP="007176D5">
      <w:pPr>
        <w:widowControl w:val="0"/>
        <w:autoSpaceDE w:val="0"/>
        <w:autoSpaceDN w:val="0"/>
        <w:adjustRightInd w:val="0"/>
        <w:spacing w:after="0" w:line="480" w:lineRule="auto"/>
        <w:ind w:right="2026"/>
        <w:jc w:val="both"/>
        <w:rPr>
          <w:rFonts w:ascii="Times New Roman" w:hAnsi="Times New Roman" w:cs="Times New Roman"/>
          <w:b/>
          <w:sz w:val="28"/>
          <w:szCs w:val="28"/>
        </w:rPr>
      </w:pPr>
      <w:r w:rsidRPr="00756D8F">
        <w:rPr>
          <w:rFonts w:ascii="Times New Roman" w:hAnsi="Times New Roman" w:cs="Times New Roman"/>
          <w:b/>
          <w:spacing w:val="-3"/>
          <w:sz w:val="28"/>
          <w:szCs w:val="28"/>
        </w:rPr>
        <w:lastRenderedPageBreak/>
        <w:t xml:space="preserve"> </w:t>
      </w:r>
      <w:r w:rsidRPr="00756D8F">
        <w:rPr>
          <w:rFonts w:ascii="Times New Roman" w:hAnsi="Times New Roman" w:cs="Times New Roman"/>
          <w:b/>
          <w:sz w:val="28"/>
          <w:szCs w:val="28"/>
        </w:rPr>
        <w:t>CON</w:t>
      </w:r>
      <w:r w:rsidRPr="00756D8F">
        <w:rPr>
          <w:rFonts w:ascii="Times New Roman" w:hAnsi="Times New Roman" w:cs="Times New Roman"/>
          <w:b/>
          <w:spacing w:val="1"/>
          <w:sz w:val="28"/>
          <w:szCs w:val="28"/>
        </w:rPr>
        <w:t>T</w:t>
      </w:r>
      <w:r w:rsidRPr="00756D8F">
        <w:rPr>
          <w:rFonts w:ascii="Times New Roman" w:hAnsi="Times New Roman" w:cs="Times New Roman"/>
          <w:b/>
          <w:sz w:val="28"/>
          <w:szCs w:val="28"/>
        </w:rPr>
        <w:t>RIBUTION</w:t>
      </w:r>
      <w:r w:rsidRPr="00756D8F">
        <w:rPr>
          <w:rFonts w:ascii="Times New Roman" w:hAnsi="Times New Roman" w:cs="Times New Roman"/>
          <w:b/>
          <w:spacing w:val="-17"/>
          <w:sz w:val="28"/>
          <w:szCs w:val="28"/>
        </w:rPr>
        <w:t xml:space="preserve"> </w:t>
      </w:r>
      <w:r w:rsidRPr="00756D8F">
        <w:rPr>
          <w:rFonts w:ascii="Times New Roman" w:hAnsi="Times New Roman" w:cs="Times New Roman"/>
          <w:b/>
          <w:sz w:val="28"/>
          <w:szCs w:val="28"/>
        </w:rPr>
        <w:t>TO</w:t>
      </w:r>
      <w:r w:rsidRPr="00756D8F">
        <w:rPr>
          <w:rFonts w:ascii="Times New Roman" w:hAnsi="Times New Roman" w:cs="Times New Roman"/>
          <w:b/>
          <w:spacing w:val="-3"/>
          <w:sz w:val="28"/>
          <w:szCs w:val="28"/>
        </w:rPr>
        <w:t xml:space="preserve"> </w:t>
      </w:r>
      <w:r w:rsidRPr="00756D8F">
        <w:rPr>
          <w:rFonts w:ascii="Times New Roman" w:hAnsi="Times New Roman" w:cs="Times New Roman"/>
          <w:b/>
          <w:sz w:val="28"/>
          <w:szCs w:val="28"/>
        </w:rPr>
        <w:t>THE</w:t>
      </w:r>
      <w:r w:rsidRPr="00756D8F">
        <w:rPr>
          <w:rFonts w:ascii="Times New Roman" w:hAnsi="Times New Roman" w:cs="Times New Roman"/>
          <w:b/>
          <w:spacing w:val="-4"/>
          <w:sz w:val="28"/>
          <w:szCs w:val="28"/>
        </w:rPr>
        <w:t xml:space="preserve"> </w:t>
      </w:r>
      <w:r w:rsidRPr="00756D8F">
        <w:rPr>
          <w:rFonts w:ascii="Times New Roman" w:hAnsi="Times New Roman" w:cs="Times New Roman"/>
          <w:b/>
          <w:sz w:val="28"/>
          <w:szCs w:val="28"/>
        </w:rPr>
        <w:t>SOC</w:t>
      </w:r>
      <w:r w:rsidRPr="00756D8F">
        <w:rPr>
          <w:rFonts w:ascii="Times New Roman" w:hAnsi="Times New Roman" w:cs="Times New Roman"/>
          <w:b/>
          <w:spacing w:val="1"/>
          <w:sz w:val="28"/>
          <w:szCs w:val="28"/>
        </w:rPr>
        <w:t>I</w:t>
      </w:r>
      <w:r w:rsidRPr="00756D8F">
        <w:rPr>
          <w:rFonts w:ascii="Times New Roman" w:hAnsi="Times New Roman" w:cs="Times New Roman"/>
          <w:b/>
          <w:sz w:val="28"/>
          <w:szCs w:val="28"/>
        </w:rPr>
        <w:t>ETY</w:t>
      </w:r>
      <w:r w:rsidRPr="00756D8F">
        <w:rPr>
          <w:rFonts w:ascii="Times New Roman" w:hAnsi="Times New Roman" w:cs="Times New Roman"/>
          <w:b/>
          <w:spacing w:val="-10"/>
          <w:sz w:val="28"/>
          <w:szCs w:val="28"/>
        </w:rPr>
        <w:t xml:space="preserve"> </w:t>
      </w:r>
    </w:p>
    <w:p w:rsidR="008C0929" w:rsidRPr="00756D8F" w:rsidRDefault="008C0929" w:rsidP="00F34F0A">
      <w:pPr>
        <w:widowControl w:val="0"/>
        <w:autoSpaceDE w:val="0"/>
        <w:autoSpaceDN w:val="0"/>
        <w:adjustRightInd w:val="0"/>
        <w:spacing w:after="0" w:line="480" w:lineRule="auto"/>
        <w:ind w:left="90" w:right="2026" w:firstLine="720"/>
        <w:jc w:val="both"/>
        <w:rPr>
          <w:rFonts w:ascii="Times New Roman" w:hAnsi="Times New Roman" w:cs="Times New Roman"/>
          <w:sz w:val="28"/>
          <w:szCs w:val="28"/>
        </w:rPr>
      </w:pPr>
      <w:r w:rsidRPr="00756D8F">
        <w:rPr>
          <w:rFonts w:ascii="Times New Roman" w:hAnsi="Times New Roman" w:cs="Times New Roman"/>
          <w:sz w:val="28"/>
          <w:szCs w:val="28"/>
        </w:rPr>
        <w:tab/>
      </w:r>
    </w:p>
    <w:p w:rsidR="00D65183" w:rsidRDefault="007A7655" w:rsidP="00F34F0A">
      <w:pPr>
        <w:pStyle w:val="ListParagraph"/>
        <w:widowControl w:val="0"/>
        <w:autoSpaceDE w:val="0"/>
        <w:autoSpaceDN w:val="0"/>
        <w:adjustRightInd w:val="0"/>
        <w:spacing w:before="12" w:after="0" w:line="480" w:lineRule="auto"/>
        <w:ind w:firstLine="720"/>
        <w:jc w:val="both"/>
        <w:rPr>
          <w:rFonts w:ascii="Times New Roman" w:hAnsi="Times New Roman"/>
          <w:sz w:val="28"/>
          <w:szCs w:val="28"/>
        </w:rPr>
      </w:pPr>
      <w:r>
        <w:rPr>
          <w:rFonts w:ascii="Times New Roman" w:hAnsi="Times New Roman"/>
          <w:sz w:val="28"/>
          <w:szCs w:val="28"/>
        </w:rPr>
        <w:t xml:space="preserve">                         </w:t>
      </w:r>
      <w:r w:rsidR="008C0929" w:rsidRPr="00756D8F">
        <w:rPr>
          <w:rFonts w:ascii="Times New Roman" w:hAnsi="Times New Roman"/>
          <w:sz w:val="28"/>
          <w:szCs w:val="28"/>
        </w:rPr>
        <w:t xml:space="preserve">A survey of </w:t>
      </w:r>
      <w:proofErr w:type="spellStart"/>
      <w:r w:rsidR="008C0929" w:rsidRPr="00756D8F">
        <w:rPr>
          <w:rFonts w:ascii="Times New Roman" w:hAnsi="Times New Roman"/>
          <w:sz w:val="28"/>
          <w:szCs w:val="28"/>
        </w:rPr>
        <w:t>cladoceran</w:t>
      </w:r>
      <w:proofErr w:type="spellEnd"/>
      <w:r w:rsidR="008C0929" w:rsidRPr="00756D8F">
        <w:rPr>
          <w:rFonts w:ascii="Times New Roman" w:hAnsi="Times New Roman"/>
          <w:sz w:val="28"/>
          <w:szCs w:val="28"/>
        </w:rPr>
        <w:t xml:space="preserve"> fauna of </w:t>
      </w:r>
      <w:proofErr w:type="spellStart"/>
      <w:r w:rsidR="008C0929" w:rsidRPr="00756D8F">
        <w:rPr>
          <w:rFonts w:ascii="Times New Roman" w:hAnsi="Times New Roman"/>
          <w:sz w:val="28"/>
          <w:szCs w:val="28"/>
        </w:rPr>
        <w:t>Thrissur</w:t>
      </w:r>
      <w:proofErr w:type="spellEnd"/>
      <w:r w:rsidR="008C0929" w:rsidRPr="00756D8F">
        <w:rPr>
          <w:rFonts w:ascii="Times New Roman" w:hAnsi="Times New Roman"/>
          <w:sz w:val="28"/>
          <w:szCs w:val="28"/>
        </w:rPr>
        <w:t xml:space="preserve"> district was conducted and </w:t>
      </w:r>
      <w:r w:rsidR="00756D8F" w:rsidRPr="00756D8F">
        <w:rPr>
          <w:rFonts w:ascii="Times New Roman" w:hAnsi="Times New Roman"/>
          <w:sz w:val="28"/>
          <w:szCs w:val="28"/>
        </w:rPr>
        <w:t>the</w:t>
      </w:r>
      <w:r w:rsidR="008C0929" w:rsidRPr="00756D8F">
        <w:rPr>
          <w:rFonts w:ascii="Times New Roman" w:hAnsi="Times New Roman"/>
          <w:sz w:val="28"/>
          <w:szCs w:val="28"/>
        </w:rPr>
        <w:t xml:space="preserve"> </w:t>
      </w:r>
      <w:proofErr w:type="spellStart"/>
      <w:r w:rsidR="00756D8F" w:rsidRPr="00756D8F">
        <w:rPr>
          <w:rFonts w:ascii="Times New Roman" w:hAnsi="Times New Roman"/>
          <w:sz w:val="28"/>
          <w:szCs w:val="28"/>
        </w:rPr>
        <w:t>cladocerans</w:t>
      </w:r>
      <w:proofErr w:type="spellEnd"/>
      <w:r w:rsidR="00756D8F" w:rsidRPr="00756D8F">
        <w:rPr>
          <w:rFonts w:ascii="Times New Roman" w:hAnsi="Times New Roman"/>
          <w:sz w:val="28"/>
          <w:szCs w:val="28"/>
        </w:rPr>
        <w:t xml:space="preserve"> </w:t>
      </w:r>
      <w:r w:rsidR="004D4E90" w:rsidRPr="00756D8F">
        <w:rPr>
          <w:rFonts w:ascii="Times New Roman" w:hAnsi="Times New Roman"/>
          <w:sz w:val="28"/>
          <w:szCs w:val="28"/>
        </w:rPr>
        <w:t xml:space="preserve">from </w:t>
      </w:r>
      <w:r w:rsidR="00621653">
        <w:rPr>
          <w:rFonts w:ascii="Times New Roman" w:hAnsi="Times New Roman"/>
          <w:sz w:val="28"/>
          <w:szCs w:val="28"/>
        </w:rPr>
        <w:t xml:space="preserve">25 localities </w:t>
      </w:r>
      <w:r w:rsidR="00756D8F" w:rsidRPr="00756D8F">
        <w:rPr>
          <w:rFonts w:ascii="Times New Roman" w:hAnsi="Times New Roman"/>
          <w:sz w:val="28"/>
          <w:szCs w:val="28"/>
        </w:rPr>
        <w:t>were</w:t>
      </w:r>
      <w:r w:rsidR="008C0929" w:rsidRPr="00756D8F">
        <w:rPr>
          <w:rFonts w:ascii="Times New Roman" w:hAnsi="Times New Roman"/>
          <w:sz w:val="28"/>
          <w:szCs w:val="28"/>
        </w:rPr>
        <w:t xml:space="preserve"> identified</w:t>
      </w:r>
      <w:r w:rsidR="008671C2" w:rsidRPr="00756D8F">
        <w:rPr>
          <w:rFonts w:ascii="Times New Roman" w:hAnsi="Times New Roman"/>
          <w:sz w:val="28"/>
          <w:szCs w:val="28"/>
        </w:rPr>
        <w:t>.</w:t>
      </w:r>
      <w:r w:rsidR="008C0929" w:rsidRPr="00756D8F">
        <w:rPr>
          <w:rFonts w:ascii="Times New Roman" w:hAnsi="Times New Roman"/>
          <w:sz w:val="28"/>
          <w:szCs w:val="28"/>
        </w:rPr>
        <w:t xml:space="preserve"> </w:t>
      </w:r>
      <w:r w:rsidR="00756D8F" w:rsidRPr="00756D8F">
        <w:rPr>
          <w:rFonts w:ascii="Times New Roman" w:hAnsi="Times New Roman"/>
          <w:sz w:val="28"/>
          <w:szCs w:val="28"/>
        </w:rPr>
        <w:t>Preparation of an egg bank of selected species (</w:t>
      </w:r>
      <w:proofErr w:type="spellStart"/>
      <w:r w:rsidR="00756D8F" w:rsidRPr="00756D8F">
        <w:rPr>
          <w:rFonts w:ascii="Times New Roman" w:hAnsi="Times New Roman"/>
          <w:i/>
          <w:sz w:val="28"/>
          <w:szCs w:val="28"/>
        </w:rPr>
        <w:t>S.serrulatus</w:t>
      </w:r>
      <w:proofErr w:type="spellEnd"/>
      <w:r w:rsidR="00756D8F" w:rsidRPr="00756D8F">
        <w:rPr>
          <w:rFonts w:ascii="Times New Roman" w:hAnsi="Times New Roman"/>
          <w:sz w:val="28"/>
          <w:szCs w:val="28"/>
        </w:rPr>
        <w:t>) was developed and the conditions for hatching were standardized</w:t>
      </w:r>
      <w:r>
        <w:rPr>
          <w:rFonts w:ascii="Times New Roman" w:hAnsi="Times New Roman"/>
          <w:sz w:val="28"/>
          <w:szCs w:val="28"/>
        </w:rPr>
        <w:t xml:space="preserve">, the influence of light in </w:t>
      </w:r>
      <w:proofErr w:type="spellStart"/>
      <w:r>
        <w:rPr>
          <w:rFonts w:ascii="Times New Roman" w:hAnsi="Times New Roman"/>
          <w:sz w:val="28"/>
          <w:szCs w:val="28"/>
        </w:rPr>
        <w:t>ephippial</w:t>
      </w:r>
      <w:proofErr w:type="spellEnd"/>
      <w:r>
        <w:rPr>
          <w:rFonts w:ascii="Times New Roman" w:hAnsi="Times New Roman"/>
          <w:sz w:val="28"/>
          <w:szCs w:val="28"/>
        </w:rPr>
        <w:t xml:space="preserve"> production was studied </w:t>
      </w:r>
      <w:r w:rsidRPr="00756D8F">
        <w:rPr>
          <w:rFonts w:ascii="Times New Roman" w:hAnsi="Times New Roman"/>
          <w:sz w:val="28"/>
          <w:szCs w:val="28"/>
        </w:rPr>
        <w:t>and</w:t>
      </w:r>
      <w:r w:rsidR="00756D8F" w:rsidRPr="00756D8F">
        <w:rPr>
          <w:rFonts w:ascii="Times New Roman" w:hAnsi="Times New Roman"/>
          <w:sz w:val="28"/>
          <w:szCs w:val="28"/>
        </w:rPr>
        <w:t xml:space="preserve"> the data is published. </w:t>
      </w:r>
      <w:r w:rsidR="008671C2" w:rsidRPr="00756D8F">
        <w:rPr>
          <w:rFonts w:ascii="Times New Roman" w:hAnsi="Times New Roman"/>
          <w:sz w:val="28"/>
          <w:szCs w:val="28"/>
        </w:rPr>
        <w:t>Mass culture tech</w:t>
      </w:r>
      <w:r w:rsidR="00756D8F" w:rsidRPr="00756D8F">
        <w:rPr>
          <w:rFonts w:ascii="Times New Roman" w:hAnsi="Times New Roman"/>
          <w:sz w:val="28"/>
          <w:szCs w:val="28"/>
        </w:rPr>
        <w:t>niques are helpful for</w:t>
      </w:r>
      <w:r>
        <w:rPr>
          <w:rFonts w:ascii="Times New Roman" w:hAnsi="Times New Roman"/>
          <w:sz w:val="28"/>
          <w:szCs w:val="28"/>
        </w:rPr>
        <w:t xml:space="preserve"> ensuring a constant supply of Cladocera</w:t>
      </w:r>
      <w:r w:rsidR="00756D8F" w:rsidRPr="00756D8F">
        <w:rPr>
          <w:rFonts w:ascii="Times New Roman" w:hAnsi="Times New Roman"/>
          <w:sz w:val="28"/>
          <w:szCs w:val="28"/>
        </w:rPr>
        <w:t xml:space="preserve"> as a live feed in aquaculture.</w:t>
      </w:r>
      <w:r w:rsidR="008671C2" w:rsidRPr="00756D8F">
        <w:rPr>
          <w:rFonts w:ascii="Times New Roman" w:hAnsi="Times New Roman"/>
          <w:sz w:val="28"/>
          <w:szCs w:val="28"/>
        </w:rPr>
        <w:t xml:space="preserve"> </w:t>
      </w:r>
    </w:p>
    <w:p w:rsidR="000F0ACE" w:rsidRPr="00D65183" w:rsidRDefault="000F0ACE" w:rsidP="00F34F0A">
      <w:pPr>
        <w:pStyle w:val="ListParagraph"/>
        <w:widowControl w:val="0"/>
        <w:autoSpaceDE w:val="0"/>
        <w:autoSpaceDN w:val="0"/>
        <w:adjustRightInd w:val="0"/>
        <w:spacing w:before="12" w:after="0" w:line="480" w:lineRule="auto"/>
        <w:ind w:firstLine="720"/>
        <w:jc w:val="both"/>
        <w:rPr>
          <w:rFonts w:ascii="Times New Roman" w:hAnsi="Times New Roman" w:cs="Times New Roman"/>
          <w:b/>
          <w:sz w:val="26"/>
          <w:szCs w:val="26"/>
        </w:rPr>
      </w:pPr>
    </w:p>
    <w:p w:rsidR="008C0929" w:rsidRPr="00756D8F" w:rsidRDefault="008C0929" w:rsidP="00F34F0A">
      <w:pPr>
        <w:pStyle w:val="BodyText3"/>
        <w:spacing w:line="480" w:lineRule="auto"/>
        <w:ind w:left="360" w:firstLine="720"/>
        <w:jc w:val="both"/>
        <w:rPr>
          <w:rFonts w:ascii="Times New Roman" w:hAnsi="Times New Roman"/>
          <w:sz w:val="28"/>
          <w:szCs w:val="28"/>
        </w:rPr>
      </w:pPr>
    </w:p>
    <w:p w:rsidR="000F0ACE" w:rsidRPr="000F0ACE" w:rsidRDefault="000F0ACE" w:rsidP="000F0ACE">
      <w:pPr>
        <w:widowControl w:val="0"/>
        <w:autoSpaceDE w:val="0"/>
        <w:autoSpaceDN w:val="0"/>
        <w:adjustRightInd w:val="0"/>
        <w:spacing w:before="12" w:after="0" w:line="360" w:lineRule="auto"/>
        <w:jc w:val="both"/>
        <w:rPr>
          <w:rFonts w:ascii="Times New Roman" w:hAnsi="Times New Roman" w:cs="Times New Roman"/>
          <w:b/>
          <w:sz w:val="26"/>
          <w:szCs w:val="26"/>
        </w:rPr>
      </w:pPr>
      <w:r>
        <w:rPr>
          <w:rFonts w:ascii="Times New Roman" w:hAnsi="Times New Roman" w:cs="Times New Roman"/>
          <w:b/>
          <w:sz w:val="26"/>
          <w:szCs w:val="26"/>
        </w:rPr>
        <w:t xml:space="preserve">Name of publication: </w:t>
      </w:r>
      <w:r w:rsidRPr="000F0ACE">
        <w:rPr>
          <w:rFonts w:ascii="Times New Roman" w:hAnsi="Times New Roman" w:cs="Times New Roman"/>
          <w:b/>
          <w:sz w:val="26"/>
          <w:szCs w:val="26"/>
        </w:rPr>
        <w:t xml:space="preserve">“Studies on the influence of light in </w:t>
      </w:r>
      <w:proofErr w:type="spellStart"/>
      <w:r w:rsidRPr="000F0ACE">
        <w:rPr>
          <w:rFonts w:ascii="Times New Roman" w:hAnsi="Times New Roman" w:cs="Times New Roman"/>
          <w:b/>
          <w:sz w:val="26"/>
          <w:szCs w:val="26"/>
        </w:rPr>
        <w:t>ephippial</w:t>
      </w:r>
      <w:proofErr w:type="spellEnd"/>
      <w:r w:rsidRPr="000F0ACE">
        <w:rPr>
          <w:rFonts w:ascii="Times New Roman" w:hAnsi="Times New Roman" w:cs="Times New Roman"/>
          <w:b/>
          <w:sz w:val="26"/>
          <w:szCs w:val="26"/>
        </w:rPr>
        <w:t xml:space="preserve"> production of </w:t>
      </w:r>
      <w:proofErr w:type="spellStart"/>
      <w:r w:rsidRPr="000F0ACE">
        <w:rPr>
          <w:rFonts w:ascii="Times New Roman" w:hAnsi="Times New Roman" w:cs="Times New Roman"/>
          <w:b/>
          <w:i/>
          <w:sz w:val="26"/>
          <w:szCs w:val="26"/>
        </w:rPr>
        <w:t>Simocephalus</w:t>
      </w:r>
      <w:proofErr w:type="spellEnd"/>
      <w:r w:rsidRPr="000F0ACE">
        <w:rPr>
          <w:rFonts w:ascii="Times New Roman" w:hAnsi="Times New Roman" w:cs="Times New Roman"/>
          <w:b/>
          <w:i/>
          <w:sz w:val="26"/>
          <w:szCs w:val="26"/>
        </w:rPr>
        <w:t xml:space="preserve"> </w:t>
      </w:r>
      <w:proofErr w:type="spellStart"/>
      <w:r w:rsidRPr="000F0ACE">
        <w:rPr>
          <w:rFonts w:ascii="Times New Roman" w:hAnsi="Times New Roman" w:cs="Times New Roman"/>
          <w:b/>
          <w:i/>
          <w:sz w:val="26"/>
          <w:szCs w:val="26"/>
        </w:rPr>
        <w:t>serrulatus</w:t>
      </w:r>
      <w:proofErr w:type="spellEnd"/>
      <w:r w:rsidRPr="000F0ACE">
        <w:rPr>
          <w:rFonts w:ascii="Times New Roman" w:hAnsi="Times New Roman" w:cs="Times New Roman"/>
          <w:b/>
          <w:i/>
          <w:sz w:val="26"/>
          <w:szCs w:val="26"/>
        </w:rPr>
        <w:t xml:space="preserve"> </w:t>
      </w:r>
      <w:r w:rsidRPr="000F0ACE">
        <w:rPr>
          <w:rFonts w:ascii="Times New Roman" w:hAnsi="Times New Roman" w:cs="Times New Roman"/>
          <w:b/>
          <w:sz w:val="26"/>
          <w:szCs w:val="26"/>
        </w:rPr>
        <w:t>(Koch</w:t>
      </w:r>
      <w:proofErr w:type="gramStart"/>
      <w:r w:rsidRPr="000F0ACE">
        <w:rPr>
          <w:rFonts w:ascii="Times New Roman" w:hAnsi="Times New Roman" w:cs="Times New Roman"/>
          <w:b/>
          <w:sz w:val="26"/>
          <w:szCs w:val="26"/>
        </w:rPr>
        <w:t>,1841</w:t>
      </w:r>
      <w:proofErr w:type="gramEnd"/>
      <w:r w:rsidRPr="000F0ACE">
        <w:rPr>
          <w:rFonts w:ascii="Times New Roman" w:hAnsi="Times New Roman" w:cs="Times New Roman"/>
          <w:b/>
          <w:sz w:val="26"/>
          <w:szCs w:val="26"/>
        </w:rPr>
        <w:t xml:space="preserve">)”. </w:t>
      </w:r>
      <w:proofErr w:type="spellStart"/>
      <w:r w:rsidRPr="00097D50">
        <w:rPr>
          <w:rFonts w:ascii="Times New Roman" w:hAnsi="Times New Roman" w:cs="Times New Roman"/>
          <w:b/>
          <w:i/>
          <w:sz w:val="26"/>
          <w:szCs w:val="26"/>
        </w:rPr>
        <w:t>Scientia</w:t>
      </w:r>
      <w:proofErr w:type="spellEnd"/>
      <w:r w:rsidRPr="00097D50">
        <w:rPr>
          <w:rFonts w:ascii="Times New Roman" w:hAnsi="Times New Roman" w:cs="Times New Roman"/>
          <w:b/>
          <w:i/>
          <w:sz w:val="26"/>
          <w:szCs w:val="26"/>
        </w:rPr>
        <w:t>,</w:t>
      </w:r>
      <w:r>
        <w:rPr>
          <w:rFonts w:ascii="Times New Roman" w:hAnsi="Times New Roman" w:cs="Times New Roman"/>
          <w:b/>
          <w:sz w:val="26"/>
          <w:szCs w:val="26"/>
        </w:rPr>
        <w:t xml:space="preserve"> </w:t>
      </w:r>
      <w:r w:rsidRPr="000F0ACE">
        <w:rPr>
          <w:rFonts w:ascii="Times New Roman" w:hAnsi="Times New Roman" w:cs="Times New Roman"/>
          <w:b/>
          <w:sz w:val="26"/>
          <w:szCs w:val="26"/>
        </w:rPr>
        <w:t xml:space="preserve">Vol-11.No.1, </w:t>
      </w:r>
      <w:proofErr w:type="spellStart"/>
      <w:r w:rsidRPr="000F0ACE">
        <w:rPr>
          <w:rFonts w:ascii="Times New Roman" w:hAnsi="Times New Roman" w:cs="Times New Roman"/>
          <w:b/>
          <w:sz w:val="26"/>
          <w:szCs w:val="26"/>
        </w:rPr>
        <w:t>Janu</w:t>
      </w:r>
      <w:proofErr w:type="spellEnd"/>
      <w:r w:rsidRPr="000F0ACE">
        <w:rPr>
          <w:rFonts w:ascii="Times New Roman" w:hAnsi="Times New Roman" w:cs="Times New Roman"/>
          <w:b/>
          <w:sz w:val="26"/>
          <w:szCs w:val="26"/>
        </w:rPr>
        <w:t>-Dec 2015, pp 34-38.</w:t>
      </w:r>
      <w:r>
        <w:rPr>
          <w:rFonts w:ascii="Times New Roman" w:hAnsi="Times New Roman" w:cs="Times New Roman"/>
          <w:b/>
          <w:sz w:val="26"/>
          <w:szCs w:val="26"/>
        </w:rPr>
        <w:t xml:space="preserve"> ISSN: 0976-8289.</w:t>
      </w:r>
    </w:p>
    <w:p w:rsidR="008C0929" w:rsidRPr="00EA2F03" w:rsidRDefault="008C0929" w:rsidP="00F34F0A">
      <w:pPr>
        <w:pStyle w:val="BodyText3"/>
        <w:spacing w:line="480" w:lineRule="auto"/>
        <w:ind w:left="360" w:firstLine="720"/>
        <w:jc w:val="both"/>
        <w:rPr>
          <w:sz w:val="24"/>
          <w:szCs w:val="24"/>
        </w:rPr>
      </w:pPr>
    </w:p>
    <w:p w:rsidR="00B578C8" w:rsidRDefault="00B578C8"/>
    <w:p w:rsidR="00D65183" w:rsidRDefault="00D65183"/>
    <w:p w:rsidR="00D65183" w:rsidRDefault="00D65183"/>
    <w:sectPr w:rsidR="00D65183" w:rsidSect="0011189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66316"/>
    <w:multiLevelType w:val="hybridMultilevel"/>
    <w:tmpl w:val="A73408D8"/>
    <w:lvl w:ilvl="0" w:tplc="83E08F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7FB77C8"/>
    <w:multiLevelType w:val="hybridMultilevel"/>
    <w:tmpl w:val="47CA6294"/>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8253FF3"/>
    <w:multiLevelType w:val="hybridMultilevel"/>
    <w:tmpl w:val="2BB04B4C"/>
    <w:lvl w:ilvl="0" w:tplc="372E64F6">
      <w:start w:val="1"/>
      <w:numFmt w:val="lowerLetter"/>
      <w:lvlText w:val="%1."/>
      <w:lvlJc w:val="left"/>
      <w:pPr>
        <w:tabs>
          <w:tab w:val="num" w:pos="1440"/>
        </w:tabs>
        <w:ind w:left="144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672D6370"/>
    <w:multiLevelType w:val="hybridMultilevel"/>
    <w:tmpl w:val="BAB415C8"/>
    <w:lvl w:ilvl="0" w:tplc="E228A1E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7AA55A1A"/>
    <w:multiLevelType w:val="hybridMultilevel"/>
    <w:tmpl w:val="FC2854DE"/>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8C0929"/>
    <w:rsid w:val="00032028"/>
    <w:rsid w:val="00073068"/>
    <w:rsid w:val="00083D48"/>
    <w:rsid w:val="00097D50"/>
    <w:rsid w:val="000B2E5D"/>
    <w:rsid w:val="000B5ED0"/>
    <w:rsid w:val="000E3433"/>
    <w:rsid w:val="000F0ACE"/>
    <w:rsid w:val="00111892"/>
    <w:rsid w:val="00115361"/>
    <w:rsid w:val="00157CC1"/>
    <w:rsid w:val="001D3688"/>
    <w:rsid w:val="00231E79"/>
    <w:rsid w:val="00242B51"/>
    <w:rsid w:val="0031126F"/>
    <w:rsid w:val="003528E5"/>
    <w:rsid w:val="00364417"/>
    <w:rsid w:val="00384954"/>
    <w:rsid w:val="003B03AF"/>
    <w:rsid w:val="003C4244"/>
    <w:rsid w:val="003E6F93"/>
    <w:rsid w:val="00404B9A"/>
    <w:rsid w:val="00405A39"/>
    <w:rsid w:val="00423AF0"/>
    <w:rsid w:val="00425A5F"/>
    <w:rsid w:val="00431E15"/>
    <w:rsid w:val="00451F3F"/>
    <w:rsid w:val="004701BC"/>
    <w:rsid w:val="00490611"/>
    <w:rsid w:val="004A7F17"/>
    <w:rsid w:val="004D4E90"/>
    <w:rsid w:val="004D6C09"/>
    <w:rsid w:val="005115E7"/>
    <w:rsid w:val="00511CD2"/>
    <w:rsid w:val="00513A58"/>
    <w:rsid w:val="005E6933"/>
    <w:rsid w:val="00614A7B"/>
    <w:rsid w:val="00621653"/>
    <w:rsid w:val="00656EB4"/>
    <w:rsid w:val="006864A7"/>
    <w:rsid w:val="007176D5"/>
    <w:rsid w:val="00756D8F"/>
    <w:rsid w:val="00760C3E"/>
    <w:rsid w:val="007A7655"/>
    <w:rsid w:val="008671C2"/>
    <w:rsid w:val="008C0929"/>
    <w:rsid w:val="00932E18"/>
    <w:rsid w:val="00933954"/>
    <w:rsid w:val="009D2952"/>
    <w:rsid w:val="00A96401"/>
    <w:rsid w:val="00AC4C04"/>
    <w:rsid w:val="00AC6DB3"/>
    <w:rsid w:val="00B43C72"/>
    <w:rsid w:val="00B540AB"/>
    <w:rsid w:val="00B578C8"/>
    <w:rsid w:val="00BA18BE"/>
    <w:rsid w:val="00BD2644"/>
    <w:rsid w:val="00C070F1"/>
    <w:rsid w:val="00C13301"/>
    <w:rsid w:val="00C205ED"/>
    <w:rsid w:val="00C767C8"/>
    <w:rsid w:val="00C973DD"/>
    <w:rsid w:val="00CC135B"/>
    <w:rsid w:val="00CC2998"/>
    <w:rsid w:val="00CD66FC"/>
    <w:rsid w:val="00D31FC2"/>
    <w:rsid w:val="00D42487"/>
    <w:rsid w:val="00D65183"/>
    <w:rsid w:val="00DB662A"/>
    <w:rsid w:val="00DD6BC5"/>
    <w:rsid w:val="00DE19CD"/>
    <w:rsid w:val="00DF2FB6"/>
    <w:rsid w:val="00E358D2"/>
    <w:rsid w:val="00E62491"/>
    <w:rsid w:val="00E70A65"/>
    <w:rsid w:val="00E96D78"/>
    <w:rsid w:val="00EC4126"/>
    <w:rsid w:val="00EF7D0A"/>
    <w:rsid w:val="00F23FE3"/>
    <w:rsid w:val="00F34F0A"/>
    <w:rsid w:val="00F44D35"/>
    <w:rsid w:val="00F542BF"/>
    <w:rsid w:val="00F70B68"/>
    <w:rsid w:val="00F771EB"/>
    <w:rsid w:val="00FA6CAA"/>
    <w:rsid w:val="00FC4D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8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semiHidden/>
    <w:unhideWhenUsed/>
    <w:rsid w:val="008C0929"/>
    <w:pPr>
      <w:spacing w:after="120"/>
    </w:pPr>
    <w:rPr>
      <w:rFonts w:ascii="Calibri" w:eastAsia="Times New Roman" w:hAnsi="Calibri" w:cs="Times New Roman"/>
      <w:sz w:val="16"/>
      <w:szCs w:val="16"/>
      <w:lang w:val="en-IN" w:eastAsia="en-IN"/>
    </w:rPr>
  </w:style>
  <w:style w:type="character" w:customStyle="1" w:styleId="BodyText3Char">
    <w:name w:val="Body Text 3 Char"/>
    <w:basedOn w:val="DefaultParagraphFont"/>
    <w:link w:val="BodyText3"/>
    <w:uiPriority w:val="99"/>
    <w:semiHidden/>
    <w:rsid w:val="008C0929"/>
    <w:rPr>
      <w:rFonts w:ascii="Calibri" w:eastAsia="Times New Roman" w:hAnsi="Calibri" w:cs="Times New Roman"/>
      <w:sz w:val="16"/>
      <w:szCs w:val="16"/>
      <w:lang w:val="en-IN" w:eastAsia="en-IN"/>
    </w:rPr>
  </w:style>
  <w:style w:type="paragraph" w:styleId="ListParagraph">
    <w:name w:val="List Paragraph"/>
    <w:basedOn w:val="Normal"/>
    <w:uiPriority w:val="34"/>
    <w:qFormat/>
    <w:rsid w:val="008C092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8408BC-4A4D-487A-8BDC-1C857D860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1305</Words>
  <Characters>7443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DELL</cp:lastModifiedBy>
  <cp:revision>2</cp:revision>
  <cp:lastPrinted>2016-09-06T07:14:00Z</cp:lastPrinted>
  <dcterms:created xsi:type="dcterms:W3CDTF">2020-05-09T11:05:00Z</dcterms:created>
  <dcterms:modified xsi:type="dcterms:W3CDTF">2020-05-09T11:05:00Z</dcterms:modified>
</cp:coreProperties>
</file>